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B0057" w14:textId="77777777" w:rsidR="00FF5B94" w:rsidRPr="009875F2" w:rsidRDefault="00FF5B94" w:rsidP="00FF5B94">
      <w:pPr>
        <w:pStyle w:val="a4"/>
        <w:jc w:val="center"/>
        <w:rPr>
          <w:rFonts w:eastAsiaTheme="minorHAnsi" w:cs="David"/>
          <w:b/>
          <w:bCs/>
          <w:color w:val="auto"/>
          <w:spacing w:val="0"/>
          <w:rtl/>
        </w:rPr>
      </w:pPr>
      <w:bookmarkStart w:id="0" w:name="_Hlk30328294"/>
      <w:r w:rsidRPr="009875F2">
        <w:rPr>
          <w:rFonts w:ascii="David" w:eastAsiaTheme="minorHAnsi" w:hAnsi="David" w:cs="David" w:hint="eastAsia"/>
          <w:b/>
          <w:bCs/>
          <w:color w:val="auto"/>
          <w:spacing w:val="0"/>
          <w:rtl/>
        </w:rPr>
        <w:t>נספח</w:t>
      </w:r>
      <w:r w:rsidRPr="009875F2">
        <w:rPr>
          <w:rFonts w:ascii="David" w:eastAsiaTheme="minorHAnsi" w:hAnsi="David" w:cs="David"/>
          <w:b/>
          <w:bCs/>
          <w:color w:val="auto"/>
          <w:spacing w:val="0"/>
          <w:rtl/>
        </w:rPr>
        <w:t xml:space="preserve"> </w:t>
      </w:r>
      <w:r>
        <w:rPr>
          <w:rFonts w:ascii="David" w:eastAsiaTheme="minorHAnsi" w:hAnsi="David" w:cs="David"/>
          <w:b/>
          <w:bCs/>
          <w:color w:val="auto"/>
          <w:spacing w:val="0"/>
        </w:rPr>
        <w:t xml:space="preserve"> </w:t>
      </w:r>
    </w:p>
    <w:tbl>
      <w:tblPr>
        <w:tblStyle w:val="a3"/>
        <w:bidiVisual/>
        <w:tblW w:w="10785" w:type="dxa"/>
        <w:tblInd w:w="428" w:type="dxa"/>
        <w:tblLook w:val="04A0" w:firstRow="1" w:lastRow="0" w:firstColumn="1" w:lastColumn="0" w:noHBand="0" w:noVBand="1"/>
      </w:tblPr>
      <w:tblGrid>
        <w:gridCol w:w="1700"/>
        <w:gridCol w:w="3403"/>
        <w:gridCol w:w="2658"/>
        <w:gridCol w:w="7"/>
        <w:gridCol w:w="3017"/>
      </w:tblGrid>
      <w:tr w:rsidR="00FF5B94" w:rsidRPr="004C3100" w14:paraId="1D48D025" w14:textId="77777777" w:rsidTr="006267CE">
        <w:trPr>
          <w:trHeight w:val="463"/>
          <w:tblHeader/>
        </w:trPr>
        <w:tc>
          <w:tcPr>
            <w:tcW w:w="1700" w:type="dxa"/>
            <w:shd w:val="clear" w:color="auto" w:fill="F2F2F2" w:themeFill="background1" w:themeFillShade="F2"/>
          </w:tcPr>
          <w:p w14:paraId="62D8BB48" w14:textId="77777777" w:rsidR="00FF5B94" w:rsidRPr="00482477" w:rsidRDefault="00FF5B94" w:rsidP="006267CE">
            <w:pPr>
              <w:jc w:val="center"/>
              <w:rPr>
                <w:rFonts w:asciiTheme="minorBidi" w:hAnsiTheme="minorBidi" w:cs="David"/>
                <w:b/>
                <w:rtl/>
              </w:rPr>
            </w:pPr>
          </w:p>
        </w:tc>
        <w:tc>
          <w:tcPr>
            <w:tcW w:w="6061" w:type="dxa"/>
            <w:gridSpan w:val="2"/>
            <w:shd w:val="clear" w:color="auto" w:fill="F2F2F2" w:themeFill="background1" w:themeFillShade="F2"/>
          </w:tcPr>
          <w:p w14:paraId="2F95A368" w14:textId="77777777" w:rsidR="00FF5B94" w:rsidRPr="00482477" w:rsidRDefault="00FF5B94" w:rsidP="006267CE">
            <w:pPr>
              <w:jc w:val="center"/>
              <w:rPr>
                <w:rFonts w:asciiTheme="minorBidi" w:hAnsiTheme="minorBidi" w:cs="David"/>
                <w:b/>
                <w:rtl/>
              </w:rPr>
            </w:pPr>
            <w:r w:rsidRPr="00482477">
              <w:rPr>
                <w:rFonts w:asciiTheme="minorBidi" w:hAnsiTheme="minorBidi" w:cs="David"/>
                <w:b/>
                <w:rtl/>
              </w:rPr>
              <w:t>אישור קיום ביטוחים</w:t>
            </w:r>
            <w:r w:rsidRPr="00482477">
              <w:rPr>
                <w:rFonts w:asciiTheme="minorBidi" w:hAnsiTheme="minorBidi" w:cs="David" w:hint="cs"/>
                <w:b/>
                <w:rtl/>
              </w:rPr>
              <w:t xml:space="preserve"> </w:t>
            </w:r>
          </w:p>
        </w:tc>
        <w:tc>
          <w:tcPr>
            <w:tcW w:w="3024" w:type="dxa"/>
            <w:gridSpan w:val="2"/>
          </w:tcPr>
          <w:p w14:paraId="1AAA95FD" w14:textId="77777777" w:rsidR="00FF5B94" w:rsidRPr="004C3100" w:rsidRDefault="00FF5B94" w:rsidP="006267CE">
            <w:pPr>
              <w:rPr>
                <w:rFonts w:ascii="David" w:hAnsi="David" w:cs="David"/>
                <w:sz w:val="16"/>
                <w:szCs w:val="16"/>
                <w:rtl/>
              </w:rPr>
            </w:pPr>
            <w:r w:rsidRPr="004C3100">
              <w:rPr>
                <w:rFonts w:ascii="David" w:hAnsi="David" w:cs="David"/>
                <w:sz w:val="20"/>
                <w:szCs w:val="20"/>
                <w:rtl/>
              </w:rPr>
              <w:t xml:space="preserve">תאריך </w:t>
            </w:r>
            <w:r w:rsidRPr="004C3100">
              <w:rPr>
                <w:rFonts w:ascii="David" w:hAnsi="David" w:cs="David" w:hint="cs"/>
                <w:sz w:val="20"/>
                <w:szCs w:val="20"/>
                <w:rtl/>
              </w:rPr>
              <w:t>הנפקת האישור</w:t>
            </w:r>
            <w:r>
              <w:rPr>
                <w:rFonts w:ascii="David" w:hAnsi="David" w:cs="David" w:hint="cs"/>
                <w:sz w:val="20"/>
                <w:szCs w:val="20"/>
                <w:rtl/>
              </w:rPr>
              <w:t>:</w:t>
            </w:r>
          </w:p>
        </w:tc>
      </w:tr>
      <w:tr w:rsidR="00FF5B94" w:rsidRPr="004C3100" w14:paraId="5A958B97" w14:textId="77777777" w:rsidTr="006267CE">
        <w:trPr>
          <w:trHeight w:val="315"/>
        </w:trPr>
        <w:tc>
          <w:tcPr>
            <w:tcW w:w="1700" w:type="dxa"/>
          </w:tcPr>
          <w:p w14:paraId="0D65EEFD" w14:textId="77777777" w:rsidR="00FF5B94" w:rsidRPr="004C3100" w:rsidRDefault="00FF5B94" w:rsidP="006267CE">
            <w:pPr>
              <w:rPr>
                <w:rFonts w:ascii="David" w:hAnsi="David" w:cs="David"/>
                <w:sz w:val="18"/>
                <w:szCs w:val="18"/>
                <w:rtl/>
              </w:rPr>
            </w:pPr>
          </w:p>
        </w:tc>
        <w:tc>
          <w:tcPr>
            <w:tcW w:w="9085" w:type="dxa"/>
            <w:gridSpan w:val="4"/>
          </w:tcPr>
          <w:p w14:paraId="1A8E27B2" w14:textId="77777777" w:rsidR="00FF5B94" w:rsidRPr="004C3100" w:rsidRDefault="00FF5B94" w:rsidP="006267CE">
            <w:pPr>
              <w:rPr>
                <w:rFonts w:ascii="David" w:hAnsi="David" w:cs="David"/>
                <w:sz w:val="18"/>
                <w:szCs w:val="18"/>
                <w:rtl/>
              </w:rPr>
            </w:pPr>
            <w:r w:rsidRPr="004C3100">
              <w:rPr>
                <w:rFonts w:ascii="David" w:hAnsi="David" w:cs="David"/>
                <w:sz w:val="18"/>
                <w:szCs w:val="18"/>
                <w:rtl/>
              </w:rPr>
              <w:t xml:space="preserve">אישור ביטוח זה מהווה אסמכתא לכך שלמבוטח ישנה </w:t>
            </w:r>
            <w:r w:rsidRPr="004C3100">
              <w:rPr>
                <w:rFonts w:ascii="David" w:hAnsi="David" w:cs="David" w:hint="cs"/>
                <w:sz w:val="18"/>
                <w:szCs w:val="18"/>
                <w:rtl/>
              </w:rPr>
              <w:t>פוליסת ביטוח</w:t>
            </w:r>
            <w:r w:rsidRPr="004C3100">
              <w:rPr>
                <w:rFonts w:ascii="David" w:hAnsi="David" w:cs="David"/>
                <w:sz w:val="18"/>
                <w:szCs w:val="18"/>
                <w:rtl/>
              </w:rPr>
              <w:t xml:space="preserve"> בתוקף</w:t>
            </w:r>
            <w:r w:rsidRPr="004C3100">
              <w:rPr>
                <w:rFonts w:ascii="David" w:hAnsi="David" w:cs="David" w:hint="cs"/>
                <w:sz w:val="18"/>
                <w:szCs w:val="18"/>
                <w:rtl/>
              </w:rPr>
              <w:t xml:space="preserve">, בהתאם למידע המפורט בה. המידע המפורט באישור זה אינו כולל את כל תנאי הפוליסה וחריגיה. יחד עם זאת, </w:t>
            </w:r>
            <w:r w:rsidRPr="00B065B0">
              <w:rPr>
                <w:rFonts w:ascii="David" w:hAnsi="David" w:cs="David"/>
                <w:sz w:val="18"/>
                <w:szCs w:val="18"/>
                <w:rtl/>
              </w:rPr>
              <w:t>במקרה של סתירה בין התנאים שמפורטים באישור זה לבין התנאים הקבועים בפוליסת הביטוח יגבר האמור בפוליסת הביטוח למעט במקרה שבו תנאי באישור זה מיטיב עם מבקש האישור.</w:t>
            </w:r>
          </w:p>
        </w:tc>
      </w:tr>
      <w:tr w:rsidR="00FF5B94" w:rsidRPr="004C3100" w14:paraId="74DF8683" w14:textId="77777777" w:rsidTr="006267CE">
        <w:trPr>
          <w:trHeight w:val="278"/>
        </w:trPr>
        <w:tc>
          <w:tcPr>
            <w:tcW w:w="1700" w:type="dxa"/>
            <w:shd w:val="clear" w:color="auto" w:fill="F2F2F2" w:themeFill="background1" w:themeFillShade="F2"/>
          </w:tcPr>
          <w:p w14:paraId="3618F4FA" w14:textId="77777777" w:rsidR="00FF5B94" w:rsidRPr="004C3100" w:rsidRDefault="00FF5B94" w:rsidP="006267CE">
            <w:pPr>
              <w:jc w:val="center"/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>מבקש</w:t>
            </w:r>
            <w:r w:rsidRPr="004C3100">
              <w:rPr>
                <w:rFonts w:ascii="David" w:hAnsi="David" w:cs="David" w:hint="cs"/>
                <w:rtl/>
              </w:rPr>
              <w:t xml:space="preserve"> האישור</w:t>
            </w:r>
          </w:p>
        </w:tc>
        <w:tc>
          <w:tcPr>
            <w:tcW w:w="3403" w:type="dxa"/>
            <w:shd w:val="clear" w:color="auto" w:fill="F2F2F2" w:themeFill="background1" w:themeFillShade="F2"/>
          </w:tcPr>
          <w:p w14:paraId="767ADB7B" w14:textId="77777777" w:rsidR="00FF5B94" w:rsidRPr="004C3100" w:rsidDel="009955DA" w:rsidRDefault="00FA1749" w:rsidP="006267CE">
            <w:pPr>
              <w:jc w:val="center"/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>המבוטח</w:t>
            </w:r>
          </w:p>
        </w:tc>
        <w:tc>
          <w:tcPr>
            <w:tcW w:w="2665" w:type="dxa"/>
            <w:gridSpan w:val="2"/>
            <w:shd w:val="clear" w:color="auto" w:fill="F2F2F2" w:themeFill="background1" w:themeFillShade="F2"/>
          </w:tcPr>
          <w:p w14:paraId="6242F485" w14:textId="77777777" w:rsidR="00FF5B94" w:rsidRPr="004C3100" w:rsidRDefault="00FA1749" w:rsidP="006267CE">
            <w:pPr>
              <w:jc w:val="center"/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>אופי עסקה</w:t>
            </w:r>
          </w:p>
        </w:tc>
        <w:tc>
          <w:tcPr>
            <w:tcW w:w="3017" w:type="dxa"/>
            <w:shd w:val="clear" w:color="auto" w:fill="F2F2F2" w:themeFill="background1" w:themeFillShade="F2"/>
          </w:tcPr>
          <w:p w14:paraId="3DAB6F74" w14:textId="77777777" w:rsidR="00FF5B94" w:rsidRPr="004C3100" w:rsidRDefault="00FF5B94" w:rsidP="00FA1749">
            <w:pPr>
              <w:jc w:val="center"/>
              <w:rPr>
                <w:rFonts w:ascii="David" w:hAnsi="David" w:cs="David"/>
                <w:rtl/>
              </w:rPr>
            </w:pPr>
            <w:r w:rsidRPr="004C3100">
              <w:rPr>
                <w:rFonts w:ascii="David" w:hAnsi="David" w:cs="David" w:hint="eastAsia"/>
                <w:rtl/>
              </w:rPr>
              <w:t>מעמד</w:t>
            </w:r>
            <w:r w:rsidRPr="004C3100">
              <w:rPr>
                <w:rFonts w:ascii="David" w:hAnsi="David" w:cs="David"/>
                <w:rtl/>
              </w:rPr>
              <w:t xml:space="preserve"> </w:t>
            </w:r>
            <w:r w:rsidR="00FA1749">
              <w:rPr>
                <w:rFonts w:ascii="David" w:hAnsi="David" w:cs="David" w:hint="cs"/>
                <w:rtl/>
              </w:rPr>
              <w:t>מבקש האישור</w:t>
            </w:r>
          </w:p>
        </w:tc>
      </w:tr>
      <w:tr w:rsidR="00FA1749" w:rsidRPr="004C3100" w14:paraId="6F2835A2" w14:textId="77777777" w:rsidTr="006267CE">
        <w:trPr>
          <w:trHeight w:val="551"/>
        </w:trPr>
        <w:tc>
          <w:tcPr>
            <w:tcW w:w="1700" w:type="dxa"/>
          </w:tcPr>
          <w:p w14:paraId="3E383378" w14:textId="77777777" w:rsidR="00FA1749" w:rsidRPr="004C3100" w:rsidRDefault="005957C5" w:rsidP="005A7FCB">
            <w:pPr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b/>
                <w:bCs/>
                <w:rtl/>
              </w:rPr>
              <w:t xml:space="preserve">עיריית </w:t>
            </w:r>
            <w:r w:rsidR="0013121D">
              <w:rPr>
                <w:rFonts w:ascii="David" w:hAnsi="David" w:cs="David" w:hint="cs"/>
                <w:b/>
                <w:bCs/>
                <w:rtl/>
              </w:rPr>
              <w:t>קריית אונו</w:t>
            </w:r>
            <w:r w:rsidR="009A5EFD">
              <w:rPr>
                <w:rFonts w:ascii="David" w:hAnsi="David" w:cs="David" w:hint="cs"/>
                <w:b/>
                <w:bCs/>
                <w:rtl/>
              </w:rPr>
              <w:t xml:space="preserve"> </w:t>
            </w:r>
            <w:r w:rsidR="00FA1749">
              <w:rPr>
                <w:rFonts w:ascii="David" w:hAnsi="David" w:cs="David" w:hint="cs"/>
                <w:b/>
                <w:bCs/>
                <w:rtl/>
              </w:rPr>
              <w:t xml:space="preserve">(המזמינה ו/או חברות בנות ועובדים של הנ"ל) </w:t>
            </w:r>
          </w:p>
        </w:tc>
        <w:tc>
          <w:tcPr>
            <w:tcW w:w="3403" w:type="dxa"/>
            <w:vMerge w:val="restart"/>
          </w:tcPr>
          <w:p w14:paraId="0D1B6162" w14:textId="77777777" w:rsidR="00FA1749" w:rsidRDefault="00FA1749" w:rsidP="006267CE">
            <w:pPr>
              <w:rPr>
                <w:rFonts w:ascii="David" w:hAnsi="David" w:cs="David"/>
                <w:rtl/>
              </w:rPr>
            </w:pPr>
            <w:r w:rsidRPr="004C3100">
              <w:rPr>
                <w:rFonts w:ascii="David" w:hAnsi="David" w:cs="David" w:hint="cs"/>
                <w:rtl/>
              </w:rPr>
              <w:t>שם</w:t>
            </w:r>
          </w:p>
          <w:p w14:paraId="6E739775" w14:textId="77777777" w:rsidR="00FA1749" w:rsidRDefault="00FA1749" w:rsidP="006267CE">
            <w:pPr>
              <w:rPr>
                <w:rFonts w:ascii="David" w:hAnsi="David" w:cs="David"/>
                <w:rtl/>
              </w:rPr>
            </w:pPr>
          </w:p>
          <w:p w14:paraId="63865FCF" w14:textId="77777777" w:rsidR="00FA1749" w:rsidRPr="00DF62B1" w:rsidRDefault="00FA1749" w:rsidP="006267CE">
            <w:pPr>
              <w:rPr>
                <w:rFonts w:ascii="David" w:hAnsi="David" w:cs="David"/>
                <w:b/>
                <w:bCs/>
                <w:rtl/>
              </w:rPr>
            </w:pPr>
          </w:p>
          <w:p w14:paraId="35166F3A" w14:textId="77777777" w:rsidR="00FA1749" w:rsidRDefault="00FA1749" w:rsidP="006267CE">
            <w:pPr>
              <w:rPr>
                <w:rFonts w:ascii="David" w:hAnsi="David" w:cs="David"/>
                <w:rtl/>
              </w:rPr>
            </w:pPr>
            <w:r w:rsidRPr="004C3100">
              <w:rPr>
                <w:rFonts w:ascii="David" w:hAnsi="David" w:cs="David" w:hint="cs"/>
                <w:rtl/>
              </w:rPr>
              <w:t>ת.ז./ח.פ.</w:t>
            </w:r>
          </w:p>
          <w:p w14:paraId="38B5D48B" w14:textId="77777777" w:rsidR="00FA1749" w:rsidRDefault="00FA1749" w:rsidP="006267CE">
            <w:pPr>
              <w:rPr>
                <w:rFonts w:ascii="David" w:hAnsi="David" w:cs="David"/>
                <w:rtl/>
              </w:rPr>
            </w:pPr>
          </w:p>
          <w:p w14:paraId="32A7B57C" w14:textId="77777777" w:rsidR="00FA1749" w:rsidRDefault="00FA1749" w:rsidP="006267CE">
            <w:pPr>
              <w:rPr>
                <w:rFonts w:ascii="David" w:hAnsi="David" w:cs="David"/>
                <w:rtl/>
              </w:rPr>
            </w:pPr>
          </w:p>
          <w:p w14:paraId="66EA197B" w14:textId="77777777" w:rsidR="00FA1749" w:rsidRDefault="00FA1749" w:rsidP="006267CE">
            <w:pPr>
              <w:rPr>
                <w:rFonts w:ascii="David" w:hAnsi="David" w:cs="David"/>
                <w:rtl/>
              </w:rPr>
            </w:pPr>
            <w:r w:rsidRPr="004C3100">
              <w:rPr>
                <w:rFonts w:ascii="David" w:hAnsi="David" w:cs="David" w:hint="cs"/>
                <w:rtl/>
              </w:rPr>
              <w:t>מען</w:t>
            </w:r>
          </w:p>
          <w:p w14:paraId="3DE06FCE" w14:textId="77777777" w:rsidR="00FA1749" w:rsidRPr="004C3100" w:rsidRDefault="00FA1749" w:rsidP="006267CE">
            <w:pPr>
              <w:rPr>
                <w:rFonts w:ascii="David" w:hAnsi="David" w:cs="David"/>
                <w:rtl/>
              </w:rPr>
            </w:pPr>
          </w:p>
        </w:tc>
        <w:tc>
          <w:tcPr>
            <w:tcW w:w="2665" w:type="dxa"/>
            <w:gridSpan w:val="2"/>
          </w:tcPr>
          <w:p w14:paraId="662E0FCB" w14:textId="77777777" w:rsidR="00FA1749" w:rsidRDefault="00FA1749" w:rsidP="006267CE">
            <w:pPr>
              <w:rPr>
                <w:rFonts w:ascii="David" w:hAnsi="David" w:cs="David"/>
                <w:rtl/>
              </w:rPr>
            </w:pPr>
          </w:p>
          <w:p w14:paraId="1020D669" w14:textId="77777777" w:rsidR="00FA1749" w:rsidRPr="004C3100" w:rsidRDefault="00000000" w:rsidP="00FA1749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sdt>
              <w:sdtPr>
                <w:rPr>
                  <w:rFonts w:asciiTheme="minorBidi" w:hAnsiTheme="minorBidi" w:cs="David" w:hint="cs"/>
                  <w:b/>
                  <w:rtl/>
                </w:rPr>
                <w:id w:val="1563300434"/>
              </w:sdtPr>
              <w:sdtContent>
                <w:r w:rsidR="003209C6">
                  <w:rPr>
                    <w:rFonts w:ascii="Segoe UI Symbol" w:hAnsi="Segoe UI Symbol" w:cs="Segoe UI Symbol" w:hint="cs"/>
                    <w:b/>
                    <w:rtl/>
                  </w:rPr>
                  <w:t>*</w:t>
                </w:r>
              </w:sdtContent>
            </w:sdt>
            <w:r w:rsidR="00FA1749" w:rsidRPr="004C3100">
              <w:rPr>
                <w:rFonts w:asciiTheme="minorBidi" w:hAnsiTheme="minorBidi" w:cs="David" w:hint="cs"/>
                <w:b/>
                <w:rtl/>
              </w:rPr>
              <w:t>נדל"ן</w:t>
            </w:r>
          </w:p>
          <w:p w14:paraId="56CE30B1" w14:textId="77777777" w:rsidR="00FA1749" w:rsidRPr="004C3100" w:rsidRDefault="00000000" w:rsidP="00FA1749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sdt>
              <w:sdtPr>
                <w:rPr>
                  <w:rFonts w:asciiTheme="minorBidi" w:hAnsiTheme="minorBidi" w:cs="David" w:hint="cs"/>
                  <w:b/>
                  <w:rtl/>
                </w:rPr>
                <w:id w:val="819157208"/>
              </w:sdtPr>
              <w:sdtContent/>
            </w:sdt>
            <w:r w:rsidR="00FA1749" w:rsidRPr="004C3100">
              <w:rPr>
                <w:rFonts w:asciiTheme="minorBidi" w:hAnsiTheme="minorBidi" w:cs="David" w:hint="cs"/>
                <w:b/>
                <w:rtl/>
              </w:rPr>
              <w:t xml:space="preserve">שירותים </w:t>
            </w:r>
          </w:p>
          <w:p w14:paraId="3F2ED922" w14:textId="77777777" w:rsidR="00FA1749" w:rsidRPr="004C3100" w:rsidRDefault="00000000" w:rsidP="00FA1749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sdt>
              <w:sdtPr>
                <w:rPr>
                  <w:rFonts w:asciiTheme="minorBidi" w:hAnsiTheme="minorBidi" w:cs="David" w:hint="cs"/>
                  <w:b/>
                  <w:rtl/>
                </w:rPr>
                <w:id w:val="-1082979763"/>
              </w:sdtPr>
              <w:sdtContent>
                <w:r w:rsidR="00FA1749" w:rsidRPr="004C3100">
                  <w:rPr>
                    <w:rFonts w:ascii="Segoe UI Symbol" w:hAnsi="Segoe UI Symbol" w:cs="Segoe UI Symbol" w:hint="cs"/>
                    <w:b/>
                    <w:rtl/>
                  </w:rPr>
                  <w:t>☐</w:t>
                </w:r>
              </w:sdtContent>
            </w:sdt>
            <w:r w:rsidR="00FA1749" w:rsidRPr="004C3100">
              <w:rPr>
                <w:rFonts w:asciiTheme="minorBidi" w:hAnsiTheme="minorBidi" w:cs="David" w:hint="cs"/>
                <w:b/>
                <w:rtl/>
              </w:rPr>
              <w:t>אספקת מוצרים</w:t>
            </w:r>
          </w:p>
          <w:p w14:paraId="034CB73C" w14:textId="77777777" w:rsidR="00FA1749" w:rsidRPr="004C3100" w:rsidRDefault="00000000" w:rsidP="00FA1749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sdt>
              <w:sdtPr>
                <w:rPr>
                  <w:rFonts w:asciiTheme="minorBidi" w:hAnsiTheme="minorBidi" w:cs="David" w:hint="cs"/>
                  <w:b/>
                  <w:rtl/>
                </w:rPr>
                <w:id w:val="1795552756"/>
              </w:sdtPr>
              <w:sdtContent>
                <w:r w:rsidR="00FA1749" w:rsidRPr="004C3100">
                  <w:rPr>
                    <w:rFonts w:ascii="Segoe UI Symbol" w:hAnsi="Segoe UI Symbol" w:cs="Segoe UI Symbol" w:hint="cs"/>
                    <w:b/>
                    <w:rtl/>
                  </w:rPr>
                  <w:t>☐</w:t>
                </w:r>
              </w:sdtContent>
            </w:sdt>
            <w:r w:rsidR="00FA1749" w:rsidRPr="004C3100">
              <w:rPr>
                <w:rFonts w:asciiTheme="minorBidi" w:hAnsiTheme="minorBidi" w:cs="David" w:hint="cs"/>
                <w:b/>
                <w:rtl/>
              </w:rPr>
              <w:t xml:space="preserve">אחר: </w:t>
            </w:r>
            <w:sdt>
              <w:sdtPr>
                <w:rPr>
                  <w:rFonts w:asciiTheme="minorBidi" w:hAnsiTheme="minorBidi" w:cs="David" w:hint="cs"/>
                  <w:b/>
                  <w:rtl/>
                </w:rPr>
                <w:id w:val="-165097029"/>
                <w:showingPlcHdr/>
              </w:sdtPr>
              <w:sdtContent>
                <w:r w:rsidR="00FA1749" w:rsidRPr="004C3100">
                  <w:rPr>
                    <w:rFonts w:asciiTheme="minorBidi" w:hAnsiTheme="minorBidi" w:cs="David" w:hint="cs"/>
                    <w:b/>
                    <w:rtl/>
                  </w:rPr>
                  <w:t>______</w:t>
                </w:r>
              </w:sdtContent>
            </w:sdt>
          </w:p>
          <w:p w14:paraId="311E3005" w14:textId="77777777" w:rsidR="00FA1749" w:rsidRPr="004C3100" w:rsidRDefault="00FA1749" w:rsidP="006267CE">
            <w:pPr>
              <w:rPr>
                <w:rFonts w:ascii="David" w:hAnsi="David" w:cs="David"/>
                <w:rtl/>
              </w:rPr>
            </w:pPr>
          </w:p>
        </w:tc>
        <w:tc>
          <w:tcPr>
            <w:tcW w:w="3017" w:type="dxa"/>
            <w:vMerge w:val="restart"/>
          </w:tcPr>
          <w:p w14:paraId="6E2504A3" w14:textId="77777777" w:rsidR="00FA1749" w:rsidRDefault="00FA1749" w:rsidP="006267CE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</w:p>
          <w:p w14:paraId="1D2FC360" w14:textId="77777777" w:rsidR="00FA1749" w:rsidRPr="004C3100" w:rsidRDefault="00000000" w:rsidP="00FA1749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sdt>
              <w:sdtPr>
                <w:rPr>
                  <w:rFonts w:asciiTheme="minorBidi" w:hAnsiTheme="minorBidi" w:cs="David" w:hint="cs"/>
                  <w:b/>
                  <w:rtl/>
                </w:rPr>
                <w:id w:val="-1159690115"/>
              </w:sdtPr>
              <w:sdtContent>
                <w:r w:rsidR="003209C6">
                  <w:rPr>
                    <w:rFonts w:ascii="Segoe UI Symbol" w:hAnsi="Segoe UI Symbol" w:cs="Segoe UI Symbol" w:hint="cs"/>
                    <w:b/>
                    <w:rtl/>
                  </w:rPr>
                  <w:t>*</w:t>
                </w:r>
              </w:sdtContent>
            </w:sdt>
            <w:r w:rsidR="00FA1749" w:rsidRPr="004C3100">
              <w:rPr>
                <w:rFonts w:asciiTheme="minorBidi" w:hAnsiTheme="minorBidi" w:cs="David" w:hint="cs"/>
                <w:b/>
                <w:rtl/>
              </w:rPr>
              <w:t>משכיר</w:t>
            </w:r>
          </w:p>
          <w:p w14:paraId="4C66EB8D" w14:textId="77777777" w:rsidR="00FA1749" w:rsidRPr="004C3100" w:rsidRDefault="00000000" w:rsidP="00FA1749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sdt>
              <w:sdtPr>
                <w:rPr>
                  <w:rFonts w:asciiTheme="minorBidi" w:hAnsiTheme="minorBidi" w:cs="David" w:hint="cs"/>
                  <w:b/>
                  <w:rtl/>
                </w:rPr>
                <w:id w:val="704603622"/>
              </w:sdtPr>
              <w:sdtContent>
                <w:r w:rsidR="00FA1749" w:rsidRPr="004C3100">
                  <w:rPr>
                    <w:rFonts w:ascii="Segoe UI Symbol" w:hAnsi="Segoe UI Symbol" w:cs="Segoe UI Symbol" w:hint="cs"/>
                    <w:b/>
                    <w:rtl/>
                  </w:rPr>
                  <w:t>☐</w:t>
                </w:r>
              </w:sdtContent>
            </w:sdt>
            <w:r w:rsidR="00FA1749" w:rsidRPr="004C3100">
              <w:rPr>
                <w:rFonts w:asciiTheme="minorBidi" w:hAnsiTheme="minorBidi" w:cs="David" w:hint="cs"/>
                <w:b/>
                <w:rtl/>
              </w:rPr>
              <w:t>שוכר</w:t>
            </w:r>
          </w:p>
          <w:p w14:paraId="23676A79" w14:textId="77777777" w:rsidR="00FA1749" w:rsidRPr="004C3100" w:rsidRDefault="00000000" w:rsidP="00FA1749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sdt>
              <w:sdtPr>
                <w:rPr>
                  <w:rFonts w:asciiTheme="minorBidi" w:hAnsiTheme="minorBidi" w:cs="David" w:hint="cs"/>
                  <w:b/>
                  <w:rtl/>
                </w:rPr>
                <w:id w:val="-1507819856"/>
              </w:sdtPr>
              <w:sdtContent>
                <w:r w:rsidR="00FA1749" w:rsidRPr="004C3100">
                  <w:rPr>
                    <w:rFonts w:ascii="Segoe UI Symbol" w:hAnsi="Segoe UI Symbol" w:cs="Segoe UI Symbol" w:hint="cs"/>
                    <w:b/>
                    <w:rtl/>
                  </w:rPr>
                  <w:t>☐</w:t>
                </w:r>
              </w:sdtContent>
            </w:sdt>
            <w:r w:rsidR="00FA1749" w:rsidRPr="004C3100">
              <w:rPr>
                <w:rFonts w:asciiTheme="minorBidi" w:hAnsiTheme="minorBidi" w:cs="David" w:hint="cs"/>
                <w:b/>
                <w:rtl/>
              </w:rPr>
              <w:t>זכיין</w:t>
            </w:r>
          </w:p>
          <w:p w14:paraId="516C6D29" w14:textId="77777777" w:rsidR="00FA1749" w:rsidRPr="004C3100" w:rsidRDefault="00000000" w:rsidP="00FA1749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sdt>
              <w:sdtPr>
                <w:rPr>
                  <w:rFonts w:asciiTheme="minorBidi" w:hAnsiTheme="minorBidi" w:cs="David" w:hint="cs"/>
                  <w:b/>
                  <w:rtl/>
                </w:rPr>
                <w:id w:val="1702819348"/>
              </w:sdtPr>
              <w:sdtContent>
                <w:r w:rsidR="00FA1749" w:rsidRPr="004C3100">
                  <w:rPr>
                    <w:rFonts w:ascii="Segoe UI Symbol" w:hAnsi="Segoe UI Symbol" w:cs="Segoe UI Symbol" w:hint="cs"/>
                    <w:b/>
                    <w:rtl/>
                  </w:rPr>
                  <w:t>☐</w:t>
                </w:r>
              </w:sdtContent>
            </w:sdt>
            <w:r w:rsidR="00FA1749" w:rsidRPr="004C3100">
              <w:rPr>
                <w:rFonts w:asciiTheme="minorBidi" w:hAnsiTheme="minorBidi" w:cs="David" w:hint="cs"/>
                <w:b/>
                <w:rtl/>
              </w:rPr>
              <w:t>קבלני משנה</w:t>
            </w:r>
          </w:p>
          <w:p w14:paraId="47A4A97E" w14:textId="77777777" w:rsidR="00FA1749" w:rsidRPr="004C3100" w:rsidRDefault="00000000" w:rsidP="00FA1749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sdt>
              <w:sdtPr>
                <w:rPr>
                  <w:rFonts w:asciiTheme="minorBidi" w:hAnsiTheme="minorBidi" w:cs="David" w:hint="cs"/>
                  <w:b/>
                  <w:rtl/>
                </w:rPr>
                <w:id w:val="-174735466"/>
                <w:showingPlcHdr/>
              </w:sdtPr>
              <w:sdtContent>
                <w:r w:rsidR="009D4269">
                  <w:rPr>
                    <w:rFonts w:asciiTheme="minorBidi" w:hAnsiTheme="minorBidi" w:cs="David"/>
                    <w:b/>
                    <w:rtl/>
                  </w:rPr>
                  <w:t xml:space="preserve">     </w:t>
                </w:r>
              </w:sdtContent>
            </w:sdt>
            <w:r w:rsidR="00FA1749" w:rsidRPr="004C3100">
              <w:rPr>
                <w:rFonts w:asciiTheme="minorBidi" w:hAnsiTheme="minorBidi" w:cs="David" w:hint="cs"/>
                <w:b/>
                <w:rtl/>
              </w:rPr>
              <w:t>מזמין שירותים</w:t>
            </w:r>
          </w:p>
          <w:p w14:paraId="13071A52" w14:textId="77777777" w:rsidR="00FA1749" w:rsidRPr="004C3100" w:rsidRDefault="00000000" w:rsidP="00FA1749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sdt>
              <w:sdtPr>
                <w:rPr>
                  <w:rFonts w:asciiTheme="minorBidi" w:hAnsiTheme="minorBidi" w:cs="David" w:hint="cs"/>
                  <w:b/>
                  <w:rtl/>
                </w:rPr>
                <w:id w:val="576176948"/>
              </w:sdtPr>
              <w:sdtContent>
                <w:r w:rsidR="00FA1749" w:rsidRPr="004C3100">
                  <w:rPr>
                    <w:rFonts w:ascii="Segoe UI Symbol" w:hAnsi="Segoe UI Symbol" w:cs="Segoe UI Symbol" w:hint="cs"/>
                    <w:b/>
                    <w:rtl/>
                  </w:rPr>
                  <w:t>☐</w:t>
                </w:r>
              </w:sdtContent>
            </w:sdt>
            <w:r w:rsidR="00FA1749" w:rsidRPr="004C3100">
              <w:rPr>
                <w:rFonts w:asciiTheme="minorBidi" w:hAnsiTheme="minorBidi" w:cs="David" w:hint="cs"/>
                <w:b/>
                <w:rtl/>
              </w:rPr>
              <w:t>מזמין מוצרים</w:t>
            </w:r>
          </w:p>
          <w:p w14:paraId="12898393" w14:textId="77777777" w:rsidR="00FA1749" w:rsidRPr="004C3100" w:rsidRDefault="00000000" w:rsidP="00FA1749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sdt>
              <w:sdtPr>
                <w:rPr>
                  <w:rFonts w:asciiTheme="minorBidi" w:hAnsiTheme="minorBidi" w:cs="David" w:hint="cs"/>
                  <w:b/>
                  <w:rtl/>
                </w:rPr>
                <w:id w:val="-582527796"/>
              </w:sdtPr>
              <w:sdtContent>
                <w:r w:rsidR="00FA1749" w:rsidRPr="004C3100">
                  <w:rPr>
                    <w:rFonts w:ascii="Segoe UI Symbol" w:hAnsi="Segoe UI Symbol" w:cs="Segoe UI Symbol" w:hint="cs"/>
                    <w:b/>
                    <w:rtl/>
                  </w:rPr>
                  <w:t>☐</w:t>
                </w:r>
              </w:sdtContent>
            </w:sdt>
            <w:r w:rsidR="00FA1749" w:rsidRPr="004C3100">
              <w:rPr>
                <w:rFonts w:asciiTheme="minorBidi" w:hAnsiTheme="minorBidi" w:cs="David" w:hint="cs"/>
                <w:b/>
                <w:rtl/>
              </w:rPr>
              <w:t xml:space="preserve">אחר: </w:t>
            </w:r>
            <w:sdt>
              <w:sdtPr>
                <w:rPr>
                  <w:rFonts w:asciiTheme="minorBidi" w:hAnsiTheme="minorBidi" w:cs="David" w:hint="cs"/>
                  <w:b/>
                  <w:rtl/>
                </w:rPr>
                <w:id w:val="121199404"/>
                <w:showingPlcHdr/>
              </w:sdtPr>
              <w:sdtContent>
                <w:r w:rsidR="00FA1749" w:rsidRPr="004C3100">
                  <w:rPr>
                    <w:rFonts w:asciiTheme="minorBidi" w:hAnsiTheme="minorBidi" w:cs="David" w:hint="cs"/>
                    <w:b/>
                    <w:rtl/>
                  </w:rPr>
                  <w:t>______</w:t>
                </w:r>
              </w:sdtContent>
            </w:sdt>
          </w:p>
          <w:p w14:paraId="40895254" w14:textId="77777777" w:rsidR="00FA1749" w:rsidRPr="00482477" w:rsidRDefault="00FA1749" w:rsidP="006267CE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</w:p>
        </w:tc>
      </w:tr>
      <w:tr w:rsidR="00FA1749" w:rsidRPr="004C3100" w14:paraId="6A7D5215" w14:textId="77777777" w:rsidTr="006267CE">
        <w:trPr>
          <w:trHeight w:val="571"/>
        </w:trPr>
        <w:tc>
          <w:tcPr>
            <w:tcW w:w="1700" w:type="dxa"/>
          </w:tcPr>
          <w:p w14:paraId="749E6EE0" w14:textId="77777777" w:rsidR="00FA1749" w:rsidRDefault="00FA1749" w:rsidP="006267CE">
            <w:pPr>
              <w:rPr>
                <w:rFonts w:ascii="David" w:hAnsi="David" w:cs="David"/>
                <w:rtl/>
              </w:rPr>
            </w:pPr>
            <w:r w:rsidRPr="004C3100">
              <w:rPr>
                <w:rFonts w:ascii="David" w:hAnsi="David" w:cs="David" w:hint="cs"/>
                <w:rtl/>
              </w:rPr>
              <w:t>ת.ז./ח.פ.</w:t>
            </w:r>
          </w:p>
          <w:p w14:paraId="7D107E48" w14:textId="77777777" w:rsidR="00756829" w:rsidRDefault="00756829" w:rsidP="006267CE">
            <w:pPr>
              <w:rPr>
                <w:rFonts w:ascii="David" w:hAnsi="David" w:cs="David"/>
                <w:rtl/>
              </w:rPr>
            </w:pPr>
            <w:r w:rsidRPr="00756829">
              <w:rPr>
                <w:rFonts w:ascii="David" w:hAnsi="David" w:cs="David"/>
                <w:rtl/>
              </w:rPr>
              <w:t>500226204</w:t>
            </w:r>
          </w:p>
          <w:p w14:paraId="7CC99A8C" w14:textId="77777777" w:rsidR="00FA1749" w:rsidRPr="00DF62B1" w:rsidRDefault="00FA1749" w:rsidP="006267CE">
            <w:pPr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 w:hint="cs"/>
                <w:b/>
                <w:bCs/>
                <w:rtl/>
              </w:rPr>
              <w:t>____________</w:t>
            </w:r>
          </w:p>
        </w:tc>
        <w:tc>
          <w:tcPr>
            <w:tcW w:w="3403" w:type="dxa"/>
            <w:vMerge/>
          </w:tcPr>
          <w:p w14:paraId="5D3AD994" w14:textId="77777777" w:rsidR="00FA1749" w:rsidRPr="004C3100" w:rsidRDefault="00FA1749" w:rsidP="006267CE">
            <w:pPr>
              <w:rPr>
                <w:rFonts w:ascii="David" w:hAnsi="David" w:cs="David"/>
                <w:rtl/>
              </w:rPr>
            </w:pPr>
          </w:p>
        </w:tc>
        <w:tc>
          <w:tcPr>
            <w:tcW w:w="2665" w:type="dxa"/>
            <w:gridSpan w:val="2"/>
          </w:tcPr>
          <w:p w14:paraId="35B9F22F" w14:textId="77777777" w:rsidR="00FA1749" w:rsidRPr="004C3100" w:rsidRDefault="00FA1749" w:rsidP="006267CE">
            <w:pPr>
              <w:rPr>
                <w:rFonts w:ascii="David" w:hAnsi="David" w:cs="David"/>
                <w:rtl/>
              </w:rPr>
            </w:pPr>
          </w:p>
        </w:tc>
        <w:tc>
          <w:tcPr>
            <w:tcW w:w="3017" w:type="dxa"/>
            <w:vMerge/>
          </w:tcPr>
          <w:p w14:paraId="398CD2BC" w14:textId="77777777" w:rsidR="00FA1749" w:rsidRPr="004C3100" w:rsidRDefault="00FA1749" w:rsidP="006267CE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</w:p>
        </w:tc>
      </w:tr>
      <w:tr w:rsidR="00FA1749" w:rsidRPr="004C3100" w14:paraId="6976CFAD" w14:textId="77777777" w:rsidTr="00827446">
        <w:trPr>
          <w:trHeight w:val="340"/>
        </w:trPr>
        <w:tc>
          <w:tcPr>
            <w:tcW w:w="1700" w:type="dxa"/>
          </w:tcPr>
          <w:p w14:paraId="64C2DD06" w14:textId="77777777" w:rsidR="00FA1749" w:rsidRDefault="00FA1749" w:rsidP="006267CE">
            <w:pPr>
              <w:rPr>
                <w:rFonts w:ascii="David" w:hAnsi="David" w:cs="David"/>
                <w:rtl/>
              </w:rPr>
            </w:pPr>
            <w:r w:rsidRPr="004C3100">
              <w:rPr>
                <w:rFonts w:ascii="David" w:hAnsi="David" w:cs="David" w:hint="cs"/>
                <w:rtl/>
              </w:rPr>
              <w:t>מען</w:t>
            </w:r>
          </w:p>
          <w:p w14:paraId="22A61083" w14:textId="77777777" w:rsidR="00FA1749" w:rsidRPr="004C3100" w:rsidRDefault="00FA1749" w:rsidP="006267CE">
            <w:pPr>
              <w:rPr>
                <w:rFonts w:ascii="David" w:hAnsi="David" w:cs="David"/>
                <w:rtl/>
              </w:rPr>
            </w:pPr>
          </w:p>
        </w:tc>
        <w:tc>
          <w:tcPr>
            <w:tcW w:w="3403" w:type="dxa"/>
            <w:vMerge/>
          </w:tcPr>
          <w:p w14:paraId="57D4498E" w14:textId="77777777" w:rsidR="00FA1749" w:rsidRPr="004C3100" w:rsidRDefault="00FA1749" w:rsidP="006267CE">
            <w:pPr>
              <w:rPr>
                <w:rFonts w:ascii="David" w:hAnsi="David" w:cs="David"/>
                <w:rtl/>
              </w:rPr>
            </w:pPr>
          </w:p>
        </w:tc>
        <w:tc>
          <w:tcPr>
            <w:tcW w:w="2665" w:type="dxa"/>
            <w:gridSpan w:val="2"/>
          </w:tcPr>
          <w:p w14:paraId="0616AFDF" w14:textId="77777777" w:rsidR="00FA1749" w:rsidRPr="004C3100" w:rsidRDefault="00FA1749" w:rsidP="006267CE">
            <w:pPr>
              <w:rPr>
                <w:rFonts w:ascii="David" w:hAnsi="David" w:cs="David"/>
                <w:rtl/>
              </w:rPr>
            </w:pPr>
          </w:p>
        </w:tc>
        <w:tc>
          <w:tcPr>
            <w:tcW w:w="3017" w:type="dxa"/>
            <w:vMerge/>
          </w:tcPr>
          <w:p w14:paraId="2F65A4FA" w14:textId="77777777" w:rsidR="00FA1749" w:rsidRPr="004C3100" w:rsidRDefault="00FA1749" w:rsidP="006267CE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</w:p>
        </w:tc>
      </w:tr>
      <w:tr w:rsidR="00FA1749" w:rsidRPr="004C3100" w14:paraId="3512092E" w14:textId="77777777" w:rsidTr="00827446">
        <w:trPr>
          <w:trHeight w:val="64"/>
        </w:trPr>
        <w:tc>
          <w:tcPr>
            <w:tcW w:w="10785" w:type="dxa"/>
            <w:gridSpan w:val="5"/>
          </w:tcPr>
          <w:p w14:paraId="0E0A1D48" w14:textId="77777777" w:rsidR="00FA1749" w:rsidRPr="004C3100" w:rsidRDefault="00FA1749" w:rsidP="00FA1749">
            <w:pPr>
              <w:ind w:right="78"/>
              <w:rPr>
                <w:rFonts w:asciiTheme="minorBidi" w:hAnsiTheme="minorBidi" w:cs="David"/>
                <w:b/>
                <w:rtl/>
              </w:rPr>
            </w:pPr>
          </w:p>
        </w:tc>
      </w:tr>
    </w:tbl>
    <w:p w14:paraId="0FF70221" w14:textId="77777777" w:rsidR="00FF5B94" w:rsidRPr="004C3100" w:rsidRDefault="00FF5B94" w:rsidP="00FF5B94">
      <w:pPr>
        <w:rPr>
          <w:sz w:val="2"/>
          <w:szCs w:val="2"/>
        </w:rPr>
      </w:pPr>
    </w:p>
    <w:tbl>
      <w:tblPr>
        <w:tblStyle w:val="a3"/>
        <w:bidiVisual/>
        <w:tblW w:w="10772" w:type="dxa"/>
        <w:tblInd w:w="428" w:type="dxa"/>
        <w:tblLayout w:type="fixed"/>
        <w:tblLook w:val="04A0" w:firstRow="1" w:lastRow="0" w:firstColumn="1" w:lastColumn="0" w:noHBand="0" w:noVBand="1"/>
      </w:tblPr>
      <w:tblGrid>
        <w:gridCol w:w="1549"/>
        <w:gridCol w:w="1007"/>
        <w:gridCol w:w="992"/>
        <w:gridCol w:w="851"/>
        <w:gridCol w:w="850"/>
        <w:gridCol w:w="1985"/>
        <w:gridCol w:w="567"/>
        <w:gridCol w:w="2971"/>
      </w:tblGrid>
      <w:tr w:rsidR="00FF5B94" w:rsidRPr="004C3100" w14:paraId="745E93A8" w14:textId="77777777" w:rsidTr="006267CE">
        <w:trPr>
          <w:trHeight w:val="303"/>
          <w:tblHeader/>
        </w:trPr>
        <w:tc>
          <w:tcPr>
            <w:tcW w:w="10772" w:type="dxa"/>
            <w:gridSpan w:val="8"/>
          </w:tcPr>
          <w:p w14:paraId="12196C5B" w14:textId="77777777" w:rsidR="00FF5B94" w:rsidRPr="004C3100" w:rsidRDefault="00FF5B94" w:rsidP="006267CE">
            <w:pPr>
              <w:rPr>
                <w:rFonts w:ascii="David" w:hAnsi="David" w:cs="David"/>
                <w:rtl/>
              </w:rPr>
            </w:pPr>
            <w:r w:rsidRPr="004C3100">
              <w:rPr>
                <w:rFonts w:ascii="David" w:hAnsi="David" w:cs="David" w:hint="cs"/>
                <w:rtl/>
              </w:rPr>
              <w:t>כיסויים</w:t>
            </w:r>
          </w:p>
        </w:tc>
      </w:tr>
      <w:tr w:rsidR="00FF5B94" w:rsidRPr="004C3100" w14:paraId="61D5F767" w14:textId="77777777" w:rsidTr="006267CE">
        <w:trPr>
          <w:trHeight w:val="173"/>
        </w:trPr>
        <w:tc>
          <w:tcPr>
            <w:tcW w:w="1549" w:type="dxa"/>
            <w:vMerge w:val="restart"/>
            <w:shd w:val="clear" w:color="auto" w:fill="F2F2F2" w:themeFill="background1" w:themeFillShade="F2"/>
          </w:tcPr>
          <w:p w14:paraId="6B538180" w14:textId="77777777" w:rsidR="00FF5B94" w:rsidRPr="004C3100" w:rsidRDefault="00FF5B94" w:rsidP="006267CE">
            <w:pPr>
              <w:jc w:val="center"/>
              <w:rPr>
                <w:rFonts w:ascii="David" w:hAnsi="David" w:cs="David"/>
                <w:rtl/>
              </w:rPr>
            </w:pPr>
            <w:r w:rsidRPr="004C3100">
              <w:rPr>
                <w:rFonts w:ascii="David" w:hAnsi="David" w:cs="David" w:hint="cs"/>
                <w:rtl/>
              </w:rPr>
              <w:t>סוג הביטוח</w:t>
            </w:r>
          </w:p>
          <w:p w14:paraId="7D9BF3DF" w14:textId="77777777" w:rsidR="00FF5B94" w:rsidRPr="004C3100" w:rsidRDefault="00FF5B94" w:rsidP="006267CE">
            <w:pPr>
              <w:jc w:val="center"/>
              <w:rPr>
                <w:rFonts w:ascii="David" w:hAnsi="David" w:cs="David"/>
                <w:rtl/>
              </w:rPr>
            </w:pPr>
          </w:p>
          <w:p w14:paraId="62E7B343" w14:textId="77777777" w:rsidR="00FF5B94" w:rsidRPr="004C3100" w:rsidRDefault="00FF5B94" w:rsidP="006267CE">
            <w:pPr>
              <w:jc w:val="center"/>
              <w:rPr>
                <w:rFonts w:ascii="David" w:hAnsi="David" w:cs="David"/>
                <w:rtl/>
              </w:rPr>
            </w:pPr>
            <w:r w:rsidRPr="004C3100">
              <w:rPr>
                <w:rFonts w:ascii="David" w:hAnsi="David" w:cs="David" w:hint="eastAsia"/>
                <w:sz w:val="16"/>
                <w:szCs w:val="16"/>
                <w:rtl/>
              </w:rPr>
              <w:t>חלוקה</w:t>
            </w:r>
            <w:r w:rsidRPr="004C3100">
              <w:rPr>
                <w:rFonts w:ascii="David" w:hAnsi="David" w:cs="David"/>
                <w:sz w:val="16"/>
                <w:szCs w:val="16"/>
                <w:rtl/>
              </w:rPr>
              <w:t xml:space="preserve"> לפי </w:t>
            </w:r>
            <w:r w:rsidRPr="004C3100">
              <w:rPr>
                <w:rFonts w:ascii="David" w:hAnsi="David" w:cs="David" w:hint="eastAsia"/>
                <w:sz w:val="16"/>
                <w:szCs w:val="16"/>
                <w:rtl/>
              </w:rPr>
              <w:t>גבולות</w:t>
            </w:r>
            <w:r w:rsidRPr="004C3100">
              <w:rPr>
                <w:rFonts w:ascii="David" w:hAnsi="David" w:cs="David"/>
                <w:sz w:val="16"/>
                <w:szCs w:val="16"/>
                <w:rtl/>
              </w:rPr>
              <w:t xml:space="preserve"> אחריות או </w:t>
            </w:r>
            <w:r w:rsidRPr="004C3100">
              <w:rPr>
                <w:rFonts w:ascii="David" w:hAnsi="David" w:cs="David" w:hint="eastAsia"/>
                <w:sz w:val="16"/>
                <w:szCs w:val="16"/>
                <w:rtl/>
              </w:rPr>
              <w:t>סכומי</w:t>
            </w:r>
            <w:r w:rsidRPr="004C3100">
              <w:rPr>
                <w:rFonts w:ascii="David" w:hAnsi="David" w:cs="David"/>
                <w:sz w:val="16"/>
                <w:szCs w:val="16"/>
                <w:rtl/>
              </w:rPr>
              <w:t xml:space="preserve"> </w:t>
            </w:r>
            <w:r w:rsidRPr="004C3100">
              <w:rPr>
                <w:rFonts w:ascii="David" w:hAnsi="David" w:cs="David" w:hint="eastAsia"/>
                <w:sz w:val="16"/>
                <w:szCs w:val="16"/>
                <w:rtl/>
              </w:rPr>
              <w:t>ביטוח</w:t>
            </w:r>
          </w:p>
        </w:tc>
        <w:tc>
          <w:tcPr>
            <w:tcW w:w="1007" w:type="dxa"/>
            <w:vMerge w:val="restart"/>
            <w:shd w:val="clear" w:color="auto" w:fill="F2F2F2" w:themeFill="background1" w:themeFillShade="F2"/>
          </w:tcPr>
          <w:p w14:paraId="6DD4F7EA" w14:textId="77777777" w:rsidR="00FF5B94" w:rsidRPr="004C3100" w:rsidRDefault="00FF5B94" w:rsidP="006267CE">
            <w:pPr>
              <w:jc w:val="center"/>
              <w:rPr>
                <w:rFonts w:ascii="David" w:hAnsi="David" w:cs="David"/>
                <w:rtl/>
              </w:rPr>
            </w:pPr>
            <w:r w:rsidRPr="004C3100">
              <w:rPr>
                <w:rFonts w:ascii="David" w:hAnsi="David" w:cs="David" w:hint="cs"/>
                <w:rtl/>
              </w:rPr>
              <w:t>מספר הפוליסה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</w:tcPr>
          <w:p w14:paraId="1E37BF66" w14:textId="77777777" w:rsidR="00FF5B94" w:rsidRPr="004C3100" w:rsidRDefault="00FF5B94" w:rsidP="006267CE">
            <w:pPr>
              <w:jc w:val="center"/>
              <w:rPr>
                <w:rFonts w:ascii="David" w:hAnsi="David" w:cs="David"/>
                <w:rtl/>
              </w:rPr>
            </w:pPr>
            <w:r w:rsidRPr="004C3100">
              <w:rPr>
                <w:rFonts w:ascii="David" w:hAnsi="David" w:cs="David" w:hint="cs"/>
                <w:rtl/>
              </w:rPr>
              <w:t>נוסח ומהדורת</w:t>
            </w:r>
            <w:r>
              <w:rPr>
                <w:rFonts w:ascii="David" w:hAnsi="David" w:cs="David" w:hint="cs"/>
                <w:rtl/>
              </w:rPr>
              <w:t xml:space="preserve"> </w:t>
            </w:r>
            <w:r w:rsidRPr="004C3100">
              <w:rPr>
                <w:rFonts w:ascii="David" w:hAnsi="David" w:cs="David" w:hint="cs"/>
                <w:rtl/>
              </w:rPr>
              <w:t>הפוליסה</w:t>
            </w: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14:paraId="5BB67B67" w14:textId="77777777" w:rsidR="00FF5B94" w:rsidRPr="004C3100" w:rsidRDefault="00FF5B94" w:rsidP="006267CE">
            <w:pPr>
              <w:jc w:val="center"/>
              <w:rPr>
                <w:rFonts w:ascii="David" w:hAnsi="David" w:cs="David"/>
                <w:rtl/>
              </w:rPr>
            </w:pPr>
            <w:r w:rsidRPr="004C3100">
              <w:rPr>
                <w:rFonts w:ascii="David" w:hAnsi="David" w:cs="David" w:hint="cs"/>
                <w:rtl/>
              </w:rPr>
              <w:t>תאריך תחילה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</w:tcPr>
          <w:p w14:paraId="02A905F9" w14:textId="77777777" w:rsidR="00FF5B94" w:rsidRPr="004C3100" w:rsidRDefault="00FF5B94" w:rsidP="006267CE">
            <w:pPr>
              <w:jc w:val="center"/>
              <w:rPr>
                <w:rFonts w:ascii="David" w:hAnsi="David" w:cs="David"/>
                <w:rtl/>
              </w:rPr>
            </w:pPr>
            <w:r w:rsidRPr="004C3100">
              <w:rPr>
                <w:rFonts w:ascii="David" w:hAnsi="David" w:cs="David" w:hint="cs"/>
                <w:rtl/>
              </w:rPr>
              <w:t>תאריך סיום</w:t>
            </w:r>
          </w:p>
        </w:tc>
        <w:tc>
          <w:tcPr>
            <w:tcW w:w="2552" w:type="dxa"/>
            <w:gridSpan w:val="2"/>
            <w:shd w:val="clear" w:color="auto" w:fill="F2F2F2" w:themeFill="background1" w:themeFillShade="F2"/>
          </w:tcPr>
          <w:p w14:paraId="2956D5FC" w14:textId="77777777" w:rsidR="00FF5B94" w:rsidRPr="004C3100" w:rsidRDefault="00FF5B94" w:rsidP="006267CE">
            <w:pPr>
              <w:jc w:val="center"/>
              <w:rPr>
                <w:rFonts w:ascii="David" w:hAnsi="David" w:cs="David"/>
                <w:rtl/>
              </w:rPr>
            </w:pPr>
            <w:r w:rsidRPr="004C3100">
              <w:rPr>
                <w:rFonts w:ascii="David" w:hAnsi="David" w:cs="David" w:hint="cs"/>
                <w:rtl/>
              </w:rPr>
              <w:t>גבול האחריות/ סכום ביטוח</w:t>
            </w:r>
          </w:p>
        </w:tc>
        <w:tc>
          <w:tcPr>
            <w:tcW w:w="2971" w:type="dxa"/>
            <w:vMerge w:val="restart"/>
            <w:shd w:val="clear" w:color="auto" w:fill="F2F2F2" w:themeFill="background1" w:themeFillShade="F2"/>
          </w:tcPr>
          <w:p w14:paraId="035BE4B1" w14:textId="77777777" w:rsidR="00FF5B94" w:rsidRDefault="00FF5B94" w:rsidP="006267CE">
            <w:pPr>
              <w:keepNext/>
              <w:keepLines/>
              <w:jc w:val="center"/>
              <w:rPr>
                <w:rFonts w:ascii="David" w:hAnsi="David" w:cs="David"/>
                <w:b/>
                <w:bCs/>
              </w:rPr>
            </w:pPr>
            <w:r>
              <w:rPr>
                <w:rFonts w:ascii="David" w:hAnsi="David" w:cs="David" w:hint="cs"/>
                <w:b/>
                <w:bCs/>
                <w:rtl/>
              </w:rPr>
              <w:t xml:space="preserve">כיסויים נוספים בתוקף וביטול חריגים </w:t>
            </w:r>
          </w:p>
          <w:p w14:paraId="776110FF" w14:textId="77777777" w:rsidR="00FF5B94" w:rsidRPr="00375949" w:rsidRDefault="00FF5B94" w:rsidP="006267CE">
            <w:pPr>
              <w:jc w:val="center"/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b/>
                <w:bCs/>
                <w:rtl/>
              </w:rPr>
              <w:t>יש לציין קוד כיסוי בהתאם לנספח ד'</w:t>
            </w:r>
          </w:p>
        </w:tc>
      </w:tr>
      <w:tr w:rsidR="00FF5B94" w:rsidRPr="004C3100" w14:paraId="1DEC5E43" w14:textId="77777777" w:rsidTr="006267CE">
        <w:trPr>
          <w:trHeight w:val="43"/>
        </w:trPr>
        <w:tc>
          <w:tcPr>
            <w:tcW w:w="1549" w:type="dxa"/>
            <w:vMerge/>
            <w:shd w:val="clear" w:color="auto" w:fill="F2F2F2" w:themeFill="background1" w:themeFillShade="F2"/>
          </w:tcPr>
          <w:p w14:paraId="6881127E" w14:textId="77777777" w:rsidR="00FF5B94" w:rsidRPr="004C3100" w:rsidRDefault="00FF5B94" w:rsidP="006267CE">
            <w:pPr>
              <w:rPr>
                <w:rFonts w:ascii="David" w:hAnsi="David" w:cs="David"/>
                <w:rtl/>
              </w:rPr>
            </w:pPr>
          </w:p>
        </w:tc>
        <w:tc>
          <w:tcPr>
            <w:tcW w:w="1007" w:type="dxa"/>
            <w:vMerge/>
            <w:shd w:val="clear" w:color="auto" w:fill="F2F2F2" w:themeFill="background1" w:themeFillShade="F2"/>
          </w:tcPr>
          <w:p w14:paraId="3AAF5114" w14:textId="77777777" w:rsidR="00FF5B94" w:rsidRPr="004C3100" w:rsidRDefault="00FF5B94" w:rsidP="006267CE">
            <w:pPr>
              <w:rPr>
                <w:rFonts w:ascii="David" w:hAnsi="David" w:cs="David"/>
                <w:rtl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</w:tcPr>
          <w:p w14:paraId="72C635EB" w14:textId="77777777" w:rsidR="00FF5B94" w:rsidRPr="004C3100" w:rsidRDefault="00FF5B94" w:rsidP="006267CE">
            <w:pPr>
              <w:rPr>
                <w:rFonts w:ascii="David" w:hAnsi="David" w:cs="David"/>
                <w:rtl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14:paraId="390F676A" w14:textId="77777777" w:rsidR="00FF5B94" w:rsidRPr="004C3100" w:rsidRDefault="00FF5B94" w:rsidP="006267CE">
            <w:pPr>
              <w:rPr>
                <w:rFonts w:ascii="David" w:hAnsi="David" w:cs="David"/>
                <w:rtl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14:paraId="1EFF2ED8" w14:textId="77777777" w:rsidR="00FF5B94" w:rsidRPr="004C3100" w:rsidRDefault="00FF5B94" w:rsidP="006267CE">
            <w:pPr>
              <w:rPr>
                <w:rFonts w:ascii="David" w:hAnsi="David" w:cs="David"/>
                <w:rtl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3EB4C612" w14:textId="77777777" w:rsidR="00FF5B94" w:rsidRPr="004C3100" w:rsidRDefault="00FF5B94" w:rsidP="006267CE">
            <w:pPr>
              <w:jc w:val="center"/>
              <w:rPr>
                <w:rFonts w:ascii="David" w:hAnsi="David" w:cs="David"/>
                <w:sz w:val="16"/>
                <w:szCs w:val="16"/>
                <w:rtl/>
              </w:rPr>
            </w:pPr>
            <w:r w:rsidRPr="004C3100">
              <w:rPr>
                <w:rFonts w:ascii="David" w:hAnsi="David" w:cs="David" w:hint="cs"/>
                <w:sz w:val="16"/>
                <w:szCs w:val="16"/>
                <w:rtl/>
              </w:rPr>
              <w:t>סכום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381F83D2" w14:textId="77777777" w:rsidR="00FF5B94" w:rsidRPr="004C3100" w:rsidRDefault="00FF5B94" w:rsidP="006267CE">
            <w:pPr>
              <w:jc w:val="center"/>
              <w:rPr>
                <w:rFonts w:ascii="David" w:hAnsi="David" w:cs="David"/>
                <w:sz w:val="16"/>
                <w:szCs w:val="16"/>
                <w:rtl/>
              </w:rPr>
            </w:pPr>
            <w:r w:rsidRPr="004C3100">
              <w:rPr>
                <w:rFonts w:ascii="David" w:hAnsi="David" w:cs="David" w:hint="cs"/>
                <w:sz w:val="16"/>
                <w:szCs w:val="16"/>
                <w:rtl/>
              </w:rPr>
              <w:t>מטבע</w:t>
            </w:r>
          </w:p>
        </w:tc>
        <w:tc>
          <w:tcPr>
            <w:tcW w:w="2971" w:type="dxa"/>
            <w:vMerge/>
            <w:shd w:val="clear" w:color="auto" w:fill="F2F2F2" w:themeFill="background1" w:themeFillShade="F2"/>
          </w:tcPr>
          <w:p w14:paraId="2C10DC9E" w14:textId="77777777" w:rsidR="00FF5B94" w:rsidRPr="003B25D3" w:rsidRDefault="00FF5B94" w:rsidP="006267CE">
            <w:pPr>
              <w:jc w:val="center"/>
              <w:rPr>
                <w:rFonts w:ascii="David" w:hAnsi="David" w:cs="David"/>
                <w:rtl/>
              </w:rPr>
            </w:pPr>
          </w:p>
        </w:tc>
      </w:tr>
      <w:tr w:rsidR="00FF5B94" w:rsidRPr="004C3100" w14:paraId="0DDF93A1" w14:textId="77777777" w:rsidTr="006267CE">
        <w:trPr>
          <w:trHeight w:val="850"/>
        </w:trPr>
        <w:tc>
          <w:tcPr>
            <w:tcW w:w="1549" w:type="dxa"/>
            <w:shd w:val="clear" w:color="auto" w:fill="F2F2F2" w:themeFill="background1" w:themeFillShade="F2"/>
          </w:tcPr>
          <w:p w14:paraId="0FE8E10C" w14:textId="77777777" w:rsidR="00FF5B94" w:rsidRPr="004C3100" w:rsidRDefault="00FF5B94" w:rsidP="006267CE">
            <w:pPr>
              <w:rPr>
                <w:rFonts w:ascii="David" w:hAnsi="David" w:cs="David"/>
                <w:rtl/>
              </w:rPr>
            </w:pPr>
            <w:r w:rsidRPr="004C3100">
              <w:rPr>
                <w:rFonts w:ascii="David" w:hAnsi="David" w:cs="David" w:hint="cs"/>
                <w:rtl/>
              </w:rPr>
              <w:t>צד ג'</w:t>
            </w:r>
          </w:p>
        </w:tc>
        <w:tc>
          <w:tcPr>
            <w:tcW w:w="1007" w:type="dxa"/>
            <w:shd w:val="clear" w:color="auto" w:fill="F2F2F2" w:themeFill="background1" w:themeFillShade="F2"/>
          </w:tcPr>
          <w:p w14:paraId="740E3F61" w14:textId="77777777" w:rsidR="00FF5B94" w:rsidRPr="004C3100" w:rsidRDefault="00FF5B94" w:rsidP="006267CE">
            <w:pPr>
              <w:rPr>
                <w:rFonts w:ascii="David" w:hAnsi="David" w:cs="David"/>
                <w:rtl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1A26B04" w14:textId="77777777" w:rsidR="00FF5B94" w:rsidRPr="004C3100" w:rsidRDefault="00FF5B94" w:rsidP="006267CE">
            <w:pPr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>ביט ______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2EF05F2E" w14:textId="77777777" w:rsidR="00FF5B94" w:rsidRPr="004C3100" w:rsidRDefault="00FF5B94" w:rsidP="006267CE">
            <w:pPr>
              <w:rPr>
                <w:rFonts w:ascii="David" w:hAnsi="David" w:cs="David"/>
                <w:rtl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568042AC" w14:textId="77777777" w:rsidR="00FF5B94" w:rsidRPr="004C3100" w:rsidRDefault="00FF5B94" w:rsidP="006267CE">
            <w:pPr>
              <w:rPr>
                <w:rFonts w:ascii="David" w:hAnsi="David" w:cs="David"/>
                <w:rtl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118AADF5" w14:textId="77777777" w:rsidR="00FF5B94" w:rsidRPr="004C3100" w:rsidRDefault="00A013E2" w:rsidP="006267CE">
            <w:pPr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>2</w:t>
            </w:r>
            <w:r w:rsidR="00FF5B94">
              <w:rPr>
                <w:rFonts w:ascii="David" w:hAnsi="David" w:cs="David" w:hint="cs"/>
                <w:rtl/>
              </w:rPr>
              <w:t>,000,000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104051F2" w14:textId="77777777" w:rsidR="00FF5B94" w:rsidRPr="004C3100" w:rsidRDefault="00FF5B94" w:rsidP="006267CE">
            <w:pPr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 xml:space="preserve">₪ </w:t>
            </w:r>
          </w:p>
        </w:tc>
        <w:tc>
          <w:tcPr>
            <w:tcW w:w="2971" w:type="dxa"/>
            <w:shd w:val="clear" w:color="auto" w:fill="F2F2F2" w:themeFill="background1" w:themeFillShade="F2"/>
          </w:tcPr>
          <w:p w14:paraId="0E945E66" w14:textId="77777777" w:rsidR="00FF5B94" w:rsidRDefault="00FF5B94" w:rsidP="006267CE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 xml:space="preserve">302 אחריות צולבת </w:t>
            </w:r>
          </w:p>
          <w:p w14:paraId="6CF62C58" w14:textId="77777777" w:rsidR="00FF5B94" w:rsidRDefault="00FF5B94" w:rsidP="006267CE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>304 הרחב שיפוי</w:t>
            </w:r>
          </w:p>
          <w:p w14:paraId="3B101C23" w14:textId="77777777" w:rsidR="00FF5B94" w:rsidRDefault="00FF5B94" w:rsidP="006267CE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 w:rsidRPr="002361B3">
              <w:rPr>
                <w:rFonts w:asciiTheme="minorBidi" w:hAnsiTheme="minorBidi" w:cs="David" w:hint="cs"/>
                <w:bCs/>
                <w:rtl/>
              </w:rPr>
              <w:t xml:space="preserve">307 </w:t>
            </w:r>
            <w:r>
              <w:rPr>
                <w:rFonts w:asciiTheme="minorBidi" w:hAnsiTheme="minorBidi" w:cs="David" w:hint="cs"/>
                <w:bCs/>
                <w:rtl/>
              </w:rPr>
              <w:t>קבלנים וקבלני</w:t>
            </w:r>
            <w:r w:rsidRPr="002361B3">
              <w:rPr>
                <w:rFonts w:asciiTheme="minorBidi" w:hAnsiTheme="minorBidi" w:cs="David" w:hint="cs"/>
                <w:bCs/>
                <w:rtl/>
              </w:rPr>
              <w:t xml:space="preserve"> משנה</w:t>
            </w:r>
            <w:r>
              <w:rPr>
                <w:rFonts w:asciiTheme="minorBidi" w:hAnsiTheme="minorBidi" w:cs="David" w:hint="cs"/>
                <w:bCs/>
                <w:rtl/>
              </w:rPr>
              <w:t xml:space="preserve"> </w:t>
            </w:r>
          </w:p>
          <w:p w14:paraId="74144167" w14:textId="77777777" w:rsidR="00FF5B94" w:rsidRDefault="00FF5B94" w:rsidP="006267CE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 xml:space="preserve">309 ויתור על תחלוף לטובת    </w:t>
            </w:r>
          </w:p>
          <w:p w14:paraId="481E12B0" w14:textId="77777777" w:rsidR="00FF5B94" w:rsidRDefault="00FF5B94" w:rsidP="006267CE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 xml:space="preserve">       מבקש האישור </w:t>
            </w:r>
          </w:p>
          <w:p w14:paraId="44BFD6F5" w14:textId="77777777" w:rsidR="00FF5B94" w:rsidRDefault="00FF5B94" w:rsidP="006267CE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 xml:space="preserve">315 תביעות </w:t>
            </w:r>
            <w:proofErr w:type="spellStart"/>
            <w:r>
              <w:rPr>
                <w:rFonts w:asciiTheme="minorBidi" w:hAnsiTheme="minorBidi" w:cs="David" w:hint="cs"/>
                <w:bCs/>
                <w:rtl/>
              </w:rPr>
              <w:t>המל"ל</w:t>
            </w:r>
            <w:proofErr w:type="spellEnd"/>
          </w:p>
          <w:p w14:paraId="0EA659DC" w14:textId="77777777" w:rsidR="00FF5B94" w:rsidRDefault="00FF5B94" w:rsidP="006267CE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>318 מבקש האישור מבוטח נוסף</w:t>
            </w:r>
          </w:p>
          <w:p w14:paraId="1ED21322" w14:textId="77777777" w:rsidR="00FF5B94" w:rsidRDefault="00FF5B94" w:rsidP="006267CE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>328 ראשוניות</w:t>
            </w:r>
          </w:p>
          <w:p w14:paraId="7C34BA64" w14:textId="77777777" w:rsidR="00FF5B94" w:rsidRPr="004C3100" w:rsidRDefault="00FF5B94" w:rsidP="006267CE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 xml:space="preserve">329 רכוש מבקש האישור יחשב כצד ג </w:t>
            </w:r>
          </w:p>
        </w:tc>
      </w:tr>
      <w:tr w:rsidR="004C0554" w:rsidRPr="004C3100" w14:paraId="370F6A9E" w14:textId="77777777" w:rsidTr="006267CE">
        <w:trPr>
          <w:trHeight w:val="850"/>
        </w:trPr>
        <w:tc>
          <w:tcPr>
            <w:tcW w:w="1549" w:type="dxa"/>
            <w:shd w:val="clear" w:color="auto" w:fill="F2F2F2" w:themeFill="background1" w:themeFillShade="F2"/>
          </w:tcPr>
          <w:p w14:paraId="552F405C" w14:textId="77777777" w:rsidR="004C0554" w:rsidRPr="00303AA9" w:rsidRDefault="004C0554" w:rsidP="004C0554">
            <w:pPr>
              <w:keepNext/>
              <w:keepLines/>
              <w:rPr>
                <w:rFonts w:ascii="David" w:hAnsi="David" w:cs="David"/>
                <w:u w:val="single"/>
                <w:rtl/>
              </w:rPr>
            </w:pPr>
            <w:r w:rsidRPr="00303AA9">
              <w:rPr>
                <w:rFonts w:ascii="David" w:hAnsi="David" w:cs="David" w:hint="cs"/>
                <w:u w:val="single"/>
                <w:rtl/>
              </w:rPr>
              <w:t>אחר</w:t>
            </w:r>
            <w:r w:rsidRPr="00303AA9">
              <w:rPr>
                <w:rFonts w:ascii="David" w:hAnsi="David" w:cs="David"/>
                <w:u w:val="single"/>
                <w:rtl/>
              </w:rPr>
              <w:t xml:space="preserve"> – </w:t>
            </w:r>
            <w:r w:rsidRPr="00303AA9">
              <w:rPr>
                <w:rFonts w:ascii="David" w:hAnsi="David" w:cs="David" w:hint="cs"/>
                <w:u w:val="single"/>
                <w:rtl/>
              </w:rPr>
              <w:t>צד</w:t>
            </w:r>
            <w:r w:rsidRPr="00303AA9">
              <w:rPr>
                <w:rFonts w:ascii="David" w:hAnsi="David" w:cs="David"/>
                <w:u w:val="single"/>
                <w:rtl/>
              </w:rPr>
              <w:t xml:space="preserve"> </w:t>
            </w:r>
            <w:r w:rsidRPr="00303AA9">
              <w:rPr>
                <w:rFonts w:ascii="David" w:hAnsi="David" w:cs="David" w:hint="cs"/>
                <w:u w:val="single"/>
                <w:rtl/>
              </w:rPr>
              <w:t>ג</w:t>
            </w:r>
            <w:r w:rsidRPr="00303AA9">
              <w:rPr>
                <w:rFonts w:ascii="David" w:hAnsi="David" w:cs="David"/>
                <w:u w:val="single"/>
                <w:rtl/>
              </w:rPr>
              <w:t>'</w:t>
            </w:r>
          </w:p>
          <w:p w14:paraId="10C4DE18" w14:textId="77777777" w:rsidR="004C0554" w:rsidRDefault="004C0554" w:rsidP="004C0554">
            <w:pPr>
              <w:rPr>
                <w:rFonts w:ascii="David" w:hAnsi="David" w:cs="David"/>
                <w:highlight w:val="cyan"/>
                <w:rtl/>
              </w:rPr>
            </w:pPr>
            <w:r w:rsidRPr="00CD4042">
              <w:rPr>
                <w:rFonts w:ascii="David" w:hAnsi="David" w:cs="David"/>
                <w:rtl/>
              </w:rPr>
              <w:t>צד ג' כולל ביטול חריג אחריות מקצועית לנזקי גוף</w:t>
            </w:r>
          </w:p>
          <w:p w14:paraId="6B88FBEF" w14:textId="77777777" w:rsidR="004C0554" w:rsidRDefault="004C0554" w:rsidP="004C0554">
            <w:pPr>
              <w:rPr>
                <w:rFonts w:ascii="David" w:hAnsi="David" w:cs="David"/>
                <w:highlight w:val="cyan"/>
                <w:rtl/>
              </w:rPr>
            </w:pPr>
          </w:p>
          <w:p w14:paraId="0135E907" w14:textId="77777777" w:rsidR="004C0554" w:rsidRPr="00303AA9" w:rsidRDefault="004C0554" w:rsidP="004C0554">
            <w:pPr>
              <w:keepNext/>
              <w:keepLines/>
              <w:rPr>
                <w:rFonts w:ascii="David" w:hAnsi="David" w:cs="David"/>
                <w:u w:val="single"/>
                <w:rtl/>
              </w:rPr>
            </w:pPr>
            <w:r w:rsidRPr="00303AA9">
              <w:rPr>
                <w:rFonts w:ascii="David" w:hAnsi="David" w:cs="David" w:hint="cs"/>
                <w:u w:val="single"/>
                <w:rtl/>
              </w:rPr>
              <w:t>אחר</w:t>
            </w:r>
            <w:r w:rsidRPr="00303AA9">
              <w:rPr>
                <w:rFonts w:ascii="David" w:hAnsi="David" w:cs="David"/>
                <w:u w:val="single"/>
                <w:rtl/>
              </w:rPr>
              <w:t xml:space="preserve"> – </w:t>
            </w:r>
            <w:r w:rsidRPr="00303AA9">
              <w:rPr>
                <w:rFonts w:ascii="David" w:hAnsi="David" w:cs="David" w:hint="cs"/>
                <w:u w:val="single"/>
                <w:rtl/>
              </w:rPr>
              <w:t>צד</w:t>
            </w:r>
            <w:r w:rsidRPr="00303AA9">
              <w:rPr>
                <w:rFonts w:ascii="David" w:hAnsi="David" w:cs="David"/>
                <w:u w:val="single"/>
                <w:rtl/>
              </w:rPr>
              <w:t xml:space="preserve"> </w:t>
            </w:r>
            <w:r w:rsidRPr="00303AA9">
              <w:rPr>
                <w:rFonts w:ascii="David" w:hAnsi="David" w:cs="David" w:hint="cs"/>
                <w:u w:val="single"/>
                <w:rtl/>
              </w:rPr>
              <w:t>ג</w:t>
            </w:r>
            <w:r w:rsidRPr="00303AA9">
              <w:rPr>
                <w:rFonts w:ascii="David" w:hAnsi="David" w:cs="David"/>
                <w:u w:val="single"/>
                <w:rtl/>
              </w:rPr>
              <w:t>'</w:t>
            </w:r>
          </w:p>
          <w:p w14:paraId="0C3965EC" w14:textId="77777777" w:rsidR="004C0554" w:rsidRPr="00C0543B" w:rsidRDefault="004C0554" w:rsidP="004C0554">
            <w:pPr>
              <w:rPr>
                <w:rFonts w:ascii="David" w:hAnsi="David" w:cs="David"/>
                <w:highlight w:val="cyan"/>
                <w:rtl/>
              </w:rPr>
            </w:pPr>
            <w:r w:rsidRPr="00303AA9">
              <w:rPr>
                <w:rFonts w:ascii="David" w:hAnsi="David" w:cs="David" w:hint="cs"/>
                <w:rtl/>
              </w:rPr>
              <w:t>כולל כיסוי לנזק הנובע מהרעלה ו/או חומר זר במאכל ו/או במשקה</w:t>
            </w:r>
          </w:p>
        </w:tc>
        <w:tc>
          <w:tcPr>
            <w:tcW w:w="1007" w:type="dxa"/>
            <w:shd w:val="clear" w:color="auto" w:fill="F2F2F2" w:themeFill="background1" w:themeFillShade="F2"/>
          </w:tcPr>
          <w:p w14:paraId="1107C0F1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18190FD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14:paraId="12A41B48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3CB76176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6222D092" w14:textId="77777777" w:rsidR="004C0554" w:rsidRPr="00E869FC" w:rsidRDefault="004C0554" w:rsidP="004C0554">
            <w:pPr>
              <w:keepNext/>
              <w:keepLines/>
              <w:rPr>
                <w:rFonts w:ascii="David" w:hAnsi="David" w:cs="David"/>
                <w:rtl/>
              </w:rPr>
            </w:pPr>
          </w:p>
          <w:p w14:paraId="6CA84FAC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  <w:r w:rsidRPr="00E869FC">
              <w:rPr>
                <w:rFonts w:ascii="David" w:hAnsi="David" w:cs="David" w:hint="cs"/>
                <w:rtl/>
              </w:rPr>
              <w:t>למקרה ולתקופה במשותף עם פוליסת צד ג' הנ"ל ולא בנוסף</w:t>
            </w:r>
          </w:p>
          <w:p w14:paraId="10056323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39B8EDB0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068346B8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753CA2C9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  <w:r w:rsidRPr="00E869FC">
              <w:rPr>
                <w:rFonts w:ascii="David" w:hAnsi="David" w:cs="David" w:hint="cs"/>
                <w:rtl/>
              </w:rPr>
              <w:t>למקרה ולתקופה במשותף עם פוליסת צד ג' הנ"ל ולא בנוסף</w:t>
            </w:r>
          </w:p>
          <w:p w14:paraId="323DDDB9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0A6FE0D8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>₪</w:t>
            </w:r>
          </w:p>
          <w:p w14:paraId="011181C2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17ABA74D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2F3DF4D0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76E5AB9C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63F57246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5A2DCD8E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2A33B088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>₪</w:t>
            </w:r>
          </w:p>
          <w:p w14:paraId="1C08131F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 xml:space="preserve"> </w:t>
            </w:r>
          </w:p>
        </w:tc>
        <w:tc>
          <w:tcPr>
            <w:tcW w:w="2971" w:type="dxa"/>
            <w:shd w:val="clear" w:color="auto" w:fill="F2F2F2" w:themeFill="background1" w:themeFillShade="F2"/>
          </w:tcPr>
          <w:p w14:paraId="7CD24B33" w14:textId="77777777" w:rsidR="004C0554" w:rsidRPr="00E869FC" w:rsidRDefault="004C0554" w:rsidP="004C0554">
            <w:pPr>
              <w:keepNext/>
              <w:keepLines/>
              <w:ind w:left="50" w:right="78"/>
              <w:rPr>
                <w:rFonts w:ascii="Arial" w:hAnsi="Arial" w:cs="David"/>
                <w:bCs/>
                <w:rtl/>
              </w:rPr>
            </w:pPr>
            <w:r w:rsidRPr="00E869FC">
              <w:rPr>
                <w:rFonts w:ascii="Arial" w:hAnsi="Arial" w:cs="David" w:hint="cs"/>
                <w:bCs/>
                <w:rtl/>
              </w:rPr>
              <w:t>כנ"ל כמו בפוליסת צד ג'</w:t>
            </w:r>
          </w:p>
          <w:p w14:paraId="2A9BD38C" w14:textId="77777777" w:rsidR="004C0554" w:rsidRPr="004C3100" w:rsidRDefault="004C0554" w:rsidP="004C0554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</w:p>
        </w:tc>
      </w:tr>
      <w:tr w:rsidR="004C0554" w:rsidRPr="004C3100" w14:paraId="7D77C34C" w14:textId="77777777" w:rsidTr="006267CE">
        <w:trPr>
          <w:trHeight w:val="850"/>
        </w:trPr>
        <w:tc>
          <w:tcPr>
            <w:tcW w:w="1549" w:type="dxa"/>
            <w:shd w:val="clear" w:color="auto" w:fill="FFFFFF" w:themeFill="background1"/>
          </w:tcPr>
          <w:p w14:paraId="6579F12F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  <w:r w:rsidRPr="004C3100">
              <w:rPr>
                <w:rFonts w:ascii="David" w:hAnsi="David" w:cs="David" w:hint="cs"/>
                <w:rtl/>
              </w:rPr>
              <w:t>אחריות מעבידים</w:t>
            </w:r>
          </w:p>
          <w:p w14:paraId="12268459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</w:p>
        </w:tc>
        <w:tc>
          <w:tcPr>
            <w:tcW w:w="1007" w:type="dxa"/>
            <w:shd w:val="clear" w:color="auto" w:fill="FFFFFF" w:themeFill="background1"/>
          </w:tcPr>
          <w:p w14:paraId="6AB00FDD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F5D80B3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>ביט ______</w:t>
            </w:r>
          </w:p>
        </w:tc>
        <w:tc>
          <w:tcPr>
            <w:tcW w:w="851" w:type="dxa"/>
            <w:shd w:val="clear" w:color="auto" w:fill="FFFFFF" w:themeFill="background1"/>
          </w:tcPr>
          <w:p w14:paraId="411F570D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A5B69A8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4FF14D5D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 xml:space="preserve">20,000,000    </w:t>
            </w:r>
          </w:p>
        </w:tc>
        <w:tc>
          <w:tcPr>
            <w:tcW w:w="567" w:type="dxa"/>
            <w:shd w:val="clear" w:color="auto" w:fill="FFFFFF" w:themeFill="background1"/>
          </w:tcPr>
          <w:p w14:paraId="7731C1DF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 xml:space="preserve">₪ </w:t>
            </w:r>
          </w:p>
        </w:tc>
        <w:tc>
          <w:tcPr>
            <w:tcW w:w="2971" w:type="dxa"/>
            <w:shd w:val="clear" w:color="auto" w:fill="FFFFFF" w:themeFill="background1"/>
          </w:tcPr>
          <w:p w14:paraId="4AE78717" w14:textId="77777777" w:rsidR="004C0554" w:rsidRDefault="004C0554" w:rsidP="004C0554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>304 הרחב שיפוי</w:t>
            </w:r>
          </w:p>
          <w:p w14:paraId="2F365998" w14:textId="77777777" w:rsidR="004C0554" w:rsidRDefault="004C0554" w:rsidP="004C0554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 xml:space="preserve">309 ויתור על תחלוף מבקש </w:t>
            </w:r>
          </w:p>
          <w:p w14:paraId="5317E6B2" w14:textId="77777777" w:rsidR="004C0554" w:rsidRDefault="004C0554" w:rsidP="004C0554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 xml:space="preserve">       האישור </w:t>
            </w:r>
          </w:p>
          <w:p w14:paraId="56FA29A2" w14:textId="77777777" w:rsidR="004C0554" w:rsidRDefault="004C0554" w:rsidP="004C0554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 xml:space="preserve">319 מבוטח נוסף היה ויחשב </w:t>
            </w:r>
          </w:p>
          <w:p w14:paraId="561C0610" w14:textId="77777777" w:rsidR="004C0554" w:rsidRDefault="004C0554" w:rsidP="004C0554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 xml:space="preserve">       כמעבידם </w:t>
            </w:r>
          </w:p>
          <w:p w14:paraId="0C218854" w14:textId="77777777" w:rsidR="004C0554" w:rsidRPr="004C3100" w:rsidRDefault="004C0554" w:rsidP="004C0554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>328  ראשוניות</w:t>
            </w:r>
          </w:p>
        </w:tc>
      </w:tr>
      <w:tr w:rsidR="004C0554" w:rsidRPr="004C3100" w14:paraId="04F0FA74" w14:textId="77777777" w:rsidTr="006267CE">
        <w:trPr>
          <w:trHeight w:val="1298"/>
        </w:trPr>
        <w:tc>
          <w:tcPr>
            <w:tcW w:w="1549" w:type="dxa"/>
            <w:shd w:val="clear" w:color="auto" w:fill="F2F2F2" w:themeFill="background1" w:themeFillShade="F2"/>
          </w:tcPr>
          <w:p w14:paraId="768C3111" w14:textId="77777777" w:rsidR="004C0554" w:rsidRPr="000B40AB" w:rsidRDefault="004C0554" w:rsidP="004C0554">
            <w:pPr>
              <w:rPr>
                <w:rFonts w:ascii="David" w:hAnsi="David" w:cs="David"/>
                <w:rtl/>
              </w:rPr>
            </w:pPr>
            <w:r w:rsidRPr="000B40AB">
              <w:rPr>
                <w:rFonts w:ascii="David" w:hAnsi="David" w:cs="David" w:hint="cs"/>
                <w:rtl/>
              </w:rPr>
              <w:t>ביטוח רכוש</w:t>
            </w:r>
          </w:p>
          <w:p w14:paraId="7B43601E" w14:textId="77777777" w:rsidR="004C0554" w:rsidRDefault="004C0554" w:rsidP="004C0554">
            <w:pPr>
              <w:rPr>
                <w:rFonts w:ascii="David" w:hAnsi="David" w:cs="David"/>
                <w:highlight w:val="cyan"/>
                <w:rtl/>
              </w:rPr>
            </w:pPr>
          </w:p>
          <w:p w14:paraId="62CB6458" w14:textId="77777777" w:rsidR="004C0554" w:rsidRDefault="00000000" w:rsidP="004C0554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sdt>
              <w:sdtPr>
                <w:rPr>
                  <w:rFonts w:asciiTheme="minorBidi" w:hAnsiTheme="minorBidi" w:cs="David" w:hint="cs"/>
                  <w:b/>
                  <w:rtl/>
                </w:rPr>
                <w:id w:val="-355277745"/>
              </w:sdtPr>
              <w:sdtContent>
                <w:r w:rsidR="004C0554">
                  <w:rPr>
                    <w:rFonts w:ascii="Segoe UI Symbol" w:eastAsia="MS Gothic" w:hAnsi="Segoe UI Symbol" w:cs="Segoe UI Symbol" w:hint="cs"/>
                    <w:b/>
                    <w:rtl/>
                  </w:rPr>
                  <w:t>☒</w:t>
                </w:r>
              </w:sdtContent>
            </w:sdt>
            <w:r w:rsidR="004C0554">
              <w:rPr>
                <w:rFonts w:asciiTheme="minorBidi" w:hAnsiTheme="minorBidi" w:cs="David" w:hint="cs"/>
                <w:b/>
                <w:rtl/>
              </w:rPr>
              <w:t>מבנה</w:t>
            </w:r>
          </w:p>
          <w:p w14:paraId="2FD57124" w14:textId="77777777" w:rsidR="004C0554" w:rsidRDefault="00000000" w:rsidP="004C0554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sdt>
              <w:sdtPr>
                <w:rPr>
                  <w:rFonts w:asciiTheme="minorBidi" w:hAnsiTheme="minorBidi" w:cs="David" w:hint="cs"/>
                  <w:b/>
                  <w:rtl/>
                </w:rPr>
                <w:id w:val="386461064"/>
              </w:sdtPr>
              <w:sdtContent>
                <w:r w:rsidR="004C0554">
                  <w:rPr>
                    <w:rFonts w:ascii="Segoe UI Symbol" w:eastAsia="MS Gothic" w:hAnsi="Segoe UI Symbol" w:cs="Segoe UI Symbol" w:hint="cs"/>
                    <w:b/>
                    <w:rtl/>
                  </w:rPr>
                  <w:t>☒</w:t>
                </w:r>
              </w:sdtContent>
            </w:sdt>
            <w:r w:rsidR="004C0554">
              <w:rPr>
                <w:rFonts w:asciiTheme="minorBidi" w:hAnsiTheme="minorBidi" w:cs="David" w:hint="cs"/>
                <w:b/>
                <w:rtl/>
              </w:rPr>
              <w:t>ציוד ותכולה</w:t>
            </w:r>
          </w:p>
          <w:p w14:paraId="2A623E82" w14:textId="77777777" w:rsidR="004C0554" w:rsidRDefault="00000000" w:rsidP="004C0554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sdt>
              <w:sdtPr>
                <w:rPr>
                  <w:rFonts w:asciiTheme="minorBidi" w:hAnsiTheme="minorBidi" w:cs="David" w:hint="cs"/>
                  <w:b/>
                  <w:rtl/>
                </w:rPr>
                <w:id w:val="-1192138535"/>
              </w:sdtPr>
              <w:sdtContent>
                <w:r w:rsidR="004C0554">
                  <w:rPr>
                    <w:rFonts w:ascii="Segoe UI Symbol" w:eastAsia="MS Gothic" w:hAnsi="Segoe UI Symbol" w:cs="Segoe UI Symbol" w:hint="cs"/>
                    <w:b/>
                    <w:rtl/>
                  </w:rPr>
                  <w:t>☒</w:t>
                </w:r>
              </w:sdtContent>
            </w:sdt>
            <w:r w:rsidR="004C0554">
              <w:rPr>
                <w:rFonts w:asciiTheme="minorBidi" w:hAnsiTheme="minorBidi" w:cs="David" w:hint="cs"/>
                <w:b/>
                <w:rtl/>
              </w:rPr>
              <w:t>א. תוצאתי</w:t>
            </w:r>
          </w:p>
          <w:p w14:paraId="1604BF32" w14:textId="77777777" w:rsidR="004C0554" w:rsidRDefault="004C0554" w:rsidP="004C0554">
            <w:pPr>
              <w:rPr>
                <w:rFonts w:ascii="David" w:hAnsi="David" w:cs="David"/>
                <w:highlight w:val="cyan"/>
                <w:rtl/>
              </w:rPr>
            </w:pPr>
          </w:p>
          <w:p w14:paraId="4F279CF5" w14:textId="77777777" w:rsidR="004C0554" w:rsidRDefault="004C0554" w:rsidP="004C0554">
            <w:pPr>
              <w:rPr>
                <w:rFonts w:ascii="David" w:hAnsi="David" w:cs="David"/>
                <w:highlight w:val="cyan"/>
                <w:rtl/>
              </w:rPr>
            </w:pPr>
          </w:p>
          <w:p w14:paraId="3DBD3AE5" w14:textId="77777777" w:rsidR="004C0554" w:rsidRPr="00C0543B" w:rsidRDefault="004C0554" w:rsidP="004C0554">
            <w:pPr>
              <w:rPr>
                <w:rFonts w:ascii="David" w:hAnsi="David" w:cs="David"/>
                <w:highlight w:val="cyan"/>
                <w:rtl/>
              </w:rPr>
            </w:pPr>
          </w:p>
        </w:tc>
        <w:tc>
          <w:tcPr>
            <w:tcW w:w="1007" w:type="dxa"/>
            <w:shd w:val="clear" w:color="auto" w:fill="F2F2F2" w:themeFill="background1" w:themeFillShade="F2"/>
          </w:tcPr>
          <w:p w14:paraId="1F893F81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F56094F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 xml:space="preserve">    ביט ______</w:t>
            </w:r>
          </w:p>
          <w:p w14:paraId="52B0068C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45F80399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56AEDD25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0D66C91C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3B3DE388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504EA043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73670B98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14:paraId="5334BD94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2959BE3E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72E42471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3556EDAD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62E8CB9B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17D7D745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4E6A435D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5DA723B2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7011467E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61CA4004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2706B731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47AE8F31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0EB83414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4BB29E9C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1E7B9B1E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06FA9C94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5755829A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06802790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>רכוש- מלוא ערך כינון</w:t>
            </w:r>
          </w:p>
          <w:p w14:paraId="7D7A7C13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>אובדן תוצאתי- 12 חודשים</w:t>
            </w:r>
          </w:p>
          <w:p w14:paraId="5EF6F104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42891A11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20B9E26F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16307127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5B719AD1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304D1FDD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 xml:space="preserve">₪ </w:t>
            </w:r>
          </w:p>
          <w:p w14:paraId="19CC3642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4A4A34B4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1BD4B61C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4A5B060C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2103C4D7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28A334B6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182A0455" w14:textId="77777777" w:rsidR="004C0554" w:rsidRDefault="004C0554" w:rsidP="004C0554">
            <w:pPr>
              <w:rPr>
                <w:rFonts w:ascii="David" w:hAnsi="David" w:cs="David"/>
                <w:rtl/>
              </w:rPr>
            </w:pPr>
          </w:p>
          <w:p w14:paraId="1EF4FF08" w14:textId="77777777" w:rsidR="004C0554" w:rsidRPr="004C3100" w:rsidRDefault="004C0554" w:rsidP="004C0554">
            <w:pPr>
              <w:rPr>
                <w:rFonts w:ascii="David" w:hAnsi="David" w:cs="David"/>
                <w:rtl/>
              </w:rPr>
            </w:pPr>
          </w:p>
        </w:tc>
        <w:tc>
          <w:tcPr>
            <w:tcW w:w="2971" w:type="dxa"/>
            <w:shd w:val="clear" w:color="auto" w:fill="F2F2F2" w:themeFill="background1" w:themeFillShade="F2"/>
          </w:tcPr>
          <w:p w14:paraId="37E89AB1" w14:textId="77777777" w:rsidR="004C0554" w:rsidRDefault="004C0554" w:rsidP="004C0554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 xml:space="preserve">309 ויתור על תחלוף לטובת </w:t>
            </w:r>
          </w:p>
          <w:p w14:paraId="71834865" w14:textId="77777777" w:rsidR="004C0554" w:rsidRDefault="004C0554" w:rsidP="004C0554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 xml:space="preserve">        מבקש האישור </w:t>
            </w:r>
          </w:p>
          <w:p w14:paraId="547D5190" w14:textId="77777777" w:rsidR="004C0554" w:rsidRDefault="004C0554" w:rsidP="004C0554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>311 כיסוי אובדן תוצאתי</w:t>
            </w:r>
          </w:p>
          <w:p w14:paraId="66AED95A" w14:textId="77777777" w:rsidR="004C0554" w:rsidRDefault="004C0554" w:rsidP="004C0554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>318 מבקש האישור מבוטח נוסף</w:t>
            </w:r>
          </w:p>
          <w:p w14:paraId="5CD53BF1" w14:textId="77777777" w:rsidR="004C0554" w:rsidRDefault="004C0554" w:rsidP="004C0554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>328 ראשוניות</w:t>
            </w:r>
          </w:p>
          <w:p w14:paraId="7B697C1E" w14:textId="77777777" w:rsidR="004C0554" w:rsidRDefault="004C0554" w:rsidP="004C0554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</w:p>
          <w:p w14:paraId="18CB7680" w14:textId="77777777" w:rsidR="004C0554" w:rsidRDefault="004C0554" w:rsidP="004C0554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</w:p>
          <w:p w14:paraId="508DB9AE" w14:textId="77777777" w:rsidR="004C0554" w:rsidRDefault="004C0554" w:rsidP="004C0554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</w:p>
          <w:p w14:paraId="6819365A" w14:textId="77777777" w:rsidR="004C0554" w:rsidRDefault="004C0554" w:rsidP="004C0554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</w:p>
          <w:p w14:paraId="2A471B59" w14:textId="77777777" w:rsidR="004C0554" w:rsidRPr="004C3100" w:rsidRDefault="004C0554" w:rsidP="004C0554">
            <w:pPr>
              <w:ind w:left="50" w:right="78"/>
              <w:rPr>
                <w:rFonts w:asciiTheme="minorBidi" w:hAnsiTheme="minorBidi" w:cs="David"/>
                <w:bCs/>
                <w:rtl/>
              </w:rPr>
            </w:pPr>
          </w:p>
        </w:tc>
      </w:tr>
      <w:tr w:rsidR="004C0554" w:rsidRPr="004C3100" w14:paraId="3DF0534F" w14:textId="77777777" w:rsidTr="006267CE">
        <w:trPr>
          <w:trHeight w:val="57"/>
          <w:tblHeader/>
        </w:trPr>
        <w:tc>
          <w:tcPr>
            <w:tcW w:w="10772" w:type="dxa"/>
            <w:gridSpan w:val="8"/>
            <w:shd w:val="clear" w:color="auto" w:fill="F2F2F2" w:themeFill="background1" w:themeFillShade="F2"/>
          </w:tcPr>
          <w:p w14:paraId="2BC4F4CE" w14:textId="77777777" w:rsidR="004C0554" w:rsidRPr="004C3100" w:rsidRDefault="004C0554" w:rsidP="004C0554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r w:rsidRPr="004C3100">
              <w:rPr>
                <w:rFonts w:asciiTheme="minorBidi" w:hAnsiTheme="minorBidi" w:cs="David" w:hint="cs"/>
                <w:b/>
                <w:rtl/>
              </w:rPr>
              <w:t xml:space="preserve">פירוט השירותים </w:t>
            </w:r>
            <w:r w:rsidRPr="004C3100">
              <w:rPr>
                <w:rFonts w:asciiTheme="minorBidi" w:hAnsiTheme="minorBidi" w:cs="David" w:hint="cs"/>
                <w:b/>
                <w:sz w:val="16"/>
                <w:szCs w:val="16"/>
                <w:rtl/>
              </w:rPr>
              <w:t>(בכפוף, לשירותים המפורטים בהסכם בין המבוטח למבקש האישור, יש לציין את קוד השירות</w:t>
            </w:r>
            <w:r>
              <w:rPr>
                <w:rFonts w:asciiTheme="minorBidi" w:hAnsiTheme="minorBidi" w:cs="David" w:hint="cs"/>
                <w:b/>
                <w:sz w:val="16"/>
                <w:szCs w:val="16"/>
                <w:rtl/>
              </w:rPr>
              <w:t xml:space="preserve"> מתוך הרשימה המפורטת</w:t>
            </w:r>
            <w:r w:rsidRPr="004C3100">
              <w:rPr>
                <w:rFonts w:asciiTheme="minorBidi" w:hAnsiTheme="minorBidi" w:cs="David" w:hint="cs"/>
                <w:b/>
                <w:sz w:val="16"/>
                <w:szCs w:val="16"/>
                <w:rtl/>
              </w:rPr>
              <w:t xml:space="preserve"> בנספח </w:t>
            </w:r>
            <w:r w:rsidRPr="004C3100">
              <w:rPr>
                <w:rFonts w:asciiTheme="minorBidi" w:hAnsiTheme="minorBidi" w:cs="David" w:hint="cs"/>
                <w:bCs/>
                <w:sz w:val="16"/>
                <w:szCs w:val="16"/>
                <w:rtl/>
              </w:rPr>
              <w:t>ג'</w:t>
            </w:r>
            <w:r w:rsidRPr="004C3100">
              <w:rPr>
                <w:rFonts w:asciiTheme="minorBidi" w:hAnsiTheme="minorBidi" w:cs="David" w:hint="cs"/>
                <w:b/>
                <w:sz w:val="16"/>
                <w:szCs w:val="16"/>
                <w:rtl/>
              </w:rPr>
              <w:t>)</w:t>
            </w:r>
            <w:r>
              <w:rPr>
                <w:rFonts w:asciiTheme="minorBidi" w:hAnsiTheme="minorBidi" w:cs="David" w:hint="cs"/>
                <w:b/>
                <w:sz w:val="16"/>
                <w:szCs w:val="16"/>
                <w:rtl/>
              </w:rPr>
              <w:t>*</w:t>
            </w:r>
            <w:r w:rsidRPr="004C3100">
              <w:rPr>
                <w:rFonts w:asciiTheme="minorBidi" w:hAnsiTheme="minorBidi" w:cs="David" w:hint="cs"/>
                <w:b/>
                <w:sz w:val="16"/>
                <w:szCs w:val="16"/>
                <w:rtl/>
              </w:rPr>
              <w:t>:</w:t>
            </w:r>
          </w:p>
        </w:tc>
      </w:tr>
      <w:tr w:rsidR="004C0554" w:rsidRPr="004C3100" w14:paraId="19AA5560" w14:textId="77777777" w:rsidTr="006267CE">
        <w:trPr>
          <w:trHeight w:val="276"/>
        </w:trPr>
        <w:tc>
          <w:tcPr>
            <w:tcW w:w="10772" w:type="dxa"/>
            <w:gridSpan w:val="8"/>
          </w:tcPr>
          <w:p w14:paraId="47B8DAAF" w14:textId="77777777" w:rsidR="004C0554" w:rsidRPr="003D4378" w:rsidRDefault="004C0554" w:rsidP="004C0554">
            <w:pPr>
              <w:ind w:right="78"/>
              <w:rPr>
                <w:rFonts w:asciiTheme="minorBidi" w:hAnsiTheme="minorBidi" w:cs="David"/>
                <w:bCs/>
              </w:rPr>
            </w:pPr>
            <w:r>
              <w:rPr>
                <w:rFonts w:asciiTheme="minorBidi" w:hAnsiTheme="minorBidi" w:cs="David" w:hint="cs"/>
                <w:bCs/>
                <w:rtl/>
              </w:rPr>
              <w:t xml:space="preserve">096   </w:t>
            </w:r>
            <w:r w:rsidR="009A5EFD">
              <w:rPr>
                <w:rFonts w:asciiTheme="minorBidi" w:hAnsiTheme="minorBidi" w:cs="David" w:hint="cs"/>
                <w:bCs/>
                <w:rtl/>
              </w:rPr>
              <w:t>031</w:t>
            </w:r>
          </w:p>
        </w:tc>
      </w:tr>
      <w:tr w:rsidR="004C0554" w:rsidRPr="004C3100" w14:paraId="4E7069D0" w14:textId="77777777" w:rsidTr="006267CE">
        <w:trPr>
          <w:trHeight w:val="227"/>
          <w:tblHeader/>
        </w:trPr>
        <w:tc>
          <w:tcPr>
            <w:tcW w:w="10772" w:type="dxa"/>
            <w:gridSpan w:val="8"/>
            <w:shd w:val="clear" w:color="auto" w:fill="F2F2F2" w:themeFill="background1" w:themeFillShade="F2"/>
          </w:tcPr>
          <w:p w14:paraId="369A09A2" w14:textId="77777777" w:rsidR="004C0554" w:rsidRPr="0009466D" w:rsidRDefault="004C0554" w:rsidP="004C0554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r w:rsidRPr="0009466D">
              <w:rPr>
                <w:rFonts w:asciiTheme="minorBidi" w:hAnsiTheme="minorBidi" w:cs="David" w:hint="cs"/>
                <w:b/>
                <w:rtl/>
              </w:rPr>
              <w:t>ביטול/שינוי הפוליסה *</w:t>
            </w:r>
          </w:p>
        </w:tc>
      </w:tr>
      <w:tr w:rsidR="004C0554" w:rsidRPr="004C3100" w14:paraId="6C57D1D5" w14:textId="77777777" w:rsidTr="006267CE">
        <w:trPr>
          <w:trHeight w:val="334"/>
        </w:trPr>
        <w:tc>
          <w:tcPr>
            <w:tcW w:w="10772" w:type="dxa"/>
            <w:gridSpan w:val="8"/>
            <w:vAlign w:val="center"/>
          </w:tcPr>
          <w:p w14:paraId="499821DC" w14:textId="77777777" w:rsidR="004C0554" w:rsidRPr="005416E6" w:rsidRDefault="004C0554" w:rsidP="004C0554">
            <w:pPr>
              <w:rPr>
                <w:rFonts w:asciiTheme="minorBidi" w:hAnsiTheme="minorBidi" w:cs="David"/>
                <w:b/>
                <w:sz w:val="20"/>
                <w:rtl/>
              </w:rPr>
            </w:pPr>
            <w:r w:rsidRPr="005416E6">
              <w:rPr>
                <w:rFonts w:asciiTheme="minorBidi" w:hAnsiTheme="minorBidi" w:cs="David" w:hint="eastAsia"/>
                <w:b/>
                <w:sz w:val="20"/>
                <w:rtl/>
              </w:rPr>
              <w:t>שינוי</w:t>
            </w:r>
            <w:r w:rsidRPr="005416E6">
              <w:rPr>
                <w:rFonts w:asciiTheme="minorBidi" w:hAnsiTheme="minorBidi" w:cs="David"/>
                <w:b/>
                <w:sz w:val="20"/>
                <w:rtl/>
              </w:rPr>
              <w:t xml:space="preserve"> </w:t>
            </w:r>
            <w:r w:rsidRPr="005416E6">
              <w:rPr>
                <w:rFonts w:asciiTheme="minorBidi" w:hAnsiTheme="minorBidi" w:cs="David" w:hint="cs"/>
                <w:b/>
                <w:sz w:val="20"/>
                <w:rtl/>
              </w:rPr>
              <w:t>לרעת</w:t>
            </w:r>
            <w:r w:rsidRPr="005416E6">
              <w:rPr>
                <w:rFonts w:asciiTheme="minorBidi" w:hAnsiTheme="minorBidi" w:cs="David"/>
                <w:b/>
                <w:sz w:val="20"/>
                <w:rtl/>
              </w:rPr>
              <w:t xml:space="preserve"> </w:t>
            </w:r>
            <w:r w:rsidRPr="005416E6">
              <w:rPr>
                <w:rFonts w:asciiTheme="minorBidi" w:hAnsiTheme="minorBidi" w:cs="David" w:hint="eastAsia"/>
                <w:b/>
                <w:sz w:val="20"/>
                <w:rtl/>
              </w:rPr>
              <w:t>מבקש</w:t>
            </w:r>
            <w:r w:rsidRPr="005416E6">
              <w:rPr>
                <w:rFonts w:asciiTheme="minorBidi" w:hAnsiTheme="minorBidi" w:cs="David"/>
                <w:b/>
                <w:sz w:val="20"/>
                <w:rtl/>
              </w:rPr>
              <w:t xml:space="preserve"> </w:t>
            </w:r>
            <w:r w:rsidRPr="005416E6">
              <w:rPr>
                <w:rFonts w:asciiTheme="minorBidi" w:hAnsiTheme="minorBidi" w:cs="David" w:hint="eastAsia"/>
                <w:b/>
                <w:sz w:val="20"/>
                <w:rtl/>
              </w:rPr>
              <w:t>האישור</w:t>
            </w:r>
            <w:r w:rsidRPr="005416E6">
              <w:rPr>
                <w:rFonts w:asciiTheme="minorBidi" w:hAnsiTheme="minorBidi" w:cs="David"/>
                <w:b/>
                <w:sz w:val="20"/>
                <w:rtl/>
              </w:rPr>
              <w:t xml:space="preserve"> </w:t>
            </w:r>
            <w:r w:rsidRPr="005416E6">
              <w:rPr>
                <w:rFonts w:asciiTheme="minorBidi" w:hAnsiTheme="minorBidi" w:cs="David" w:hint="eastAsia"/>
                <w:b/>
                <w:sz w:val="20"/>
                <w:rtl/>
              </w:rPr>
              <w:t>או</w:t>
            </w:r>
            <w:r w:rsidRPr="005416E6">
              <w:rPr>
                <w:rFonts w:asciiTheme="minorBidi" w:hAnsiTheme="minorBidi" w:cs="David"/>
                <w:b/>
                <w:sz w:val="20"/>
                <w:rtl/>
              </w:rPr>
              <w:t xml:space="preserve"> ביטול </w:t>
            </w:r>
            <w:r w:rsidRPr="005416E6">
              <w:rPr>
                <w:rFonts w:asciiTheme="minorBidi" w:hAnsiTheme="minorBidi" w:cs="David" w:hint="eastAsia"/>
                <w:b/>
                <w:sz w:val="20"/>
                <w:rtl/>
              </w:rPr>
              <w:t>של</w:t>
            </w:r>
            <w:r w:rsidRPr="005416E6">
              <w:rPr>
                <w:rFonts w:asciiTheme="minorBidi" w:hAnsiTheme="minorBidi" w:cs="David"/>
                <w:b/>
                <w:sz w:val="20"/>
                <w:rtl/>
              </w:rPr>
              <w:t xml:space="preserve"> </w:t>
            </w:r>
            <w:r w:rsidRPr="005416E6">
              <w:rPr>
                <w:rFonts w:asciiTheme="minorBidi" w:hAnsiTheme="minorBidi" w:cs="David" w:hint="eastAsia"/>
                <w:b/>
                <w:sz w:val="20"/>
                <w:rtl/>
              </w:rPr>
              <w:t>פוליסת</w:t>
            </w:r>
            <w:r w:rsidRPr="005416E6">
              <w:rPr>
                <w:rFonts w:asciiTheme="minorBidi" w:hAnsiTheme="minorBidi" w:cs="David"/>
                <w:b/>
                <w:sz w:val="20"/>
                <w:rtl/>
              </w:rPr>
              <w:t xml:space="preserve"> ביטוח,  </w:t>
            </w:r>
            <w:r w:rsidRPr="005416E6">
              <w:rPr>
                <w:rFonts w:asciiTheme="minorBidi" w:hAnsiTheme="minorBidi" w:cs="David" w:hint="eastAsia"/>
                <w:b/>
                <w:sz w:val="20"/>
                <w:rtl/>
              </w:rPr>
              <w:t>לא</w:t>
            </w:r>
            <w:r w:rsidRPr="005416E6">
              <w:rPr>
                <w:rFonts w:asciiTheme="minorBidi" w:hAnsiTheme="minorBidi" w:cs="David"/>
                <w:b/>
                <w:sz w:val="20"/>
                <w:rtl/>
              </w:rPr>
              <w:t xml:space="preserve"> ייכנס לתוקף אלא </w:t>
            </w:r>
            <w:r>
              <w:rPr>
                <w:rFonts w:asciiTheme="minorBidi" w:hAnsiTheme="minorBidi" w:cs="David" w:hint="cs"/>
                <w:b/>
                <w:sz w:val="20"/>
                <w:rtl/>
              </w:rPr>
              <w:t>6</w:t>
            </w:r>
            <w:r w:rsidRPr="005416E6">
              <w:rPr>
                <w:rFonts w:asciiTheme="minorBidi" w:hAnsiTheme="minorBidi" w:cs="David" w:hint="cs"/>
                <w:b/>
                <w:sz w:val="20"/>
                <w:rtl/>
              </w:rPr>
              <w:t xml:space="preserve">0 </w:t>
            </w:r>
            <w:r w:rsidRPr="005416E6">
              <w:rPr>
                <w:rFonts w:asciiTheme="minorBidi" w:hAnsiTheme="minorBidi" w:cs="David"/>
                <w:b/>
                <w:sz w:val="20"/>
                <w:rtl/>
              </w:rPr>
              <w:t xml:space="preserve"> </w:t>
            </w:r>
            <w:r w:rsidRPr="005416E6">
              <w:rPr>
                <w:rFonts w:asciiTheme="minorBidi" w:hAnsiTheme="minorBidi" w:cs="David" w:hint="eastAsia"/>
                <w:b/>
                <w:sz w:val="20"/>
                <w:rtl/>
              </w:rPr>
              <w:t>יום</w:t>
            </w:r>
            <w:r w:rsidRPr="005416E6">
              <w:rPr>
                <w:rFonts w:asciiTheme="minorBidi" w:hAnsiTheme="minorBidi" w:cs="David"/>
                <w:b/>
                <w:sz w:val="20"/>
                <w:rtl/>
              </w:rPr>
              <w:t xml:space="preserve"> </w:t>
            </w:r>
            <w:r w:rsidRPr="005416E6">
              <w:rPr>
                <w:rFonts w:asciiTheme="minorBidi" w:hAnsiTheme="minorBidi" w:cs="David" w:hint="eastAsia"/>
                <w:b/>
                <w:sz w:val="20"/>
                <w:rtl/>
              </w:rPr>
              <w:t>לאחר</w:t>
            </w:r>
            <w:r w:rsidRPr="005416E6">
              <w:rPr>
                <w:rFonts w:asciiTheme="minorBidi" w:hAnsiTheme="minorBidi" w:cs="David"/>
                <w:b/>
                <w:sz w:val="20"/>
                <w:rtl/>
              </w:rPr>
              <w:t xml:space="preserve"> </w:t>
            </w:r>
            <w:r w:rsidRPr="005416E6">
              <w:rPr>
                <w:rFonts w:asciiTheme="minorBidi" w:hAnsiTheme="minorBidi" w:cs="David" w:hint="eastAsia"/>
                <w:b/>
                <w:sz w:val="20"/>
                <w:rtl/>
              </w:rPr>
              <w:t>משלוח</w:t>
            </w:r>
            <w:r w:rsidRPr="005416E6">
              <w:rPr>
                <w:rFonts w:asciiTheme="minorBidi" w:hAnsiTheme="minorBidi" w:cs="David"/>
                <w:b/>
                <w:sz w:val="20"/>
                <w:rtl/>
              </w:rPr>
              <w:t xml:space="preserve"> הודעה </w:t>
            </w:r>
            <w:r w:rsidRPr="005416E6">
              <w:rPr>
                <w:rFonts w:asciiTheme="minorBidi" w:hAnsiTheme="minorBidi" w:cs="David" w:hint="eastAsia"/>
                <w:b/>
                <w:sz w:val="20"/>
                <w:rtl/>
              </w:rPr>
              <w:t>למבקש</w:t>
            </w:r>
            <w:r w:rsidRPr="005416E6">
              <w:rPr>
                <w:rFonts w:asciiTheme="minorBidi" w:hAnsiTheme="minorBidi" w:cs="David"/>
                <w:b/>
                <w:sz w:val="20"/>
                <w:rtl/>
              </w:rPr>
              <w:t xml:space="preserve"> </w:t>
            </w:r>
            <w:r w:rsidRPr="005416E6">
              <w:rPr>
                <w:rFonts w:asciiTheme="minorBidi" w:hAnsiTheme="minorBidi" w:cs="David" w:hint="eastAsia"/>
                <w:b/>
                <w:sz w:val="20"/>
                <w:rtl/>
              </w:rPr>
              <w:t>האישור</w:t>
            </w:r>
            <w:r w:rsidRPr="005416E6">
              <w:rPr>
                <w:rFonts w:asciiTheme="minorBidi" w:hAnsiTheme="minorBidi" w:cs="David"/>
                <w:b/>
                <w:sz w:val="20"/>
                <w:rtl/>
              </w:rPr>
              <w:t xml:space="preserve"> בדבר השינוי או הביטול.</w:t>
            </w:r>
          </w:p>
        </w:tc>
      </w:tr>
      <w:tr w:rsidR="004C0554" w:rsidRPr="004C3100" w14:paraId="762FD092" w14:textId="77777777" w:rsidTr="006267CE">
        <w:trPr>
          <w:trHeight w:val="227"/>
          <w:tblHeader/>
        </w:trPr>
        <w:tc>
          <w:tcPr>
            <w:tcW w:w="10772" w:type="dxa"/>
            <w:gridSpan w:val="8"/>
            <w:shd w:val="clear" w:color="auto" w:fill="F2F2F2" w:themeFill="background1" w:themeFillShade="F2"/>
          </w:tcPr>
          <w:p w14:paraId="0019BB37" w14:textId="77777777" w:rsidR="004C0554" w:rsidRPr="004C3100" w:rsidRDefault="004C0554" w:rsidP="004C0554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r w:rsidRPr="004C3100">
              <w:rPr>
                <w:rFonts w:asciiTheme="minorBidi" w:hAnsiTheme="minorBidi" w:cs="David" w:hint="cs"/>
                <w:b/>
                <w:rtl/>
              </w:rPr>
              <w:t>חתימת האישור</w:t>
            </w:r>
          </w:p>
        </w:tc>
      </w:tr>
      <w:tr w:rsidR="004C0554" w:rsidRPr="0009466D" w14:paraId="681D86B4" w14:textId="77777777" w:rsidTr="006267CE">
        <w:trPr>
          <w:trHeight w:val="235"/>
        </w:trPr>
        <w:tc>
          <w:tcPr>
            <w:tcW w:w="10772" w:type="dxa"/>
            <w:gridSpan w:val="8"/>
          </w:tcPr>
          <w:p w14:paraId="23615599" w14:textId="77777777" w:rsidR="004C0554" w:rsidRPr="0009466D" w:rsidRDefault="004C0554" w:rsidP="004C0554">
            <w:pPr>
              <w:ind w:left="50" w:right="78"/>
              <w:rPr>
                <w:rFonts w:asciiTheme="minorBidi" w:hAnsiTheme="minorBidi" w:cs="David"/>
                <w:b/>
                <w:rtl/>
              </w:rPr>
            </w:pPr>
            <w:r w:rsidRPr="0009466D">
              <w:rPr>
                <w:rFonts w:asciiTheme="minorBidi" w:hAnsiTheme="minorBidi" w:cs="David" w:hint="cs"/>
                <w:b/>
                <w:rtl/>
              </w:rPr>
              <w:t>המבטח:</w:t>
            </w:r>
          </w:p>
        </w:tc>
      </w:tr>
      <w:bookmarkEnd w:id="0"/>
    </w:tbl>
    <w:p w14:paraId="4FC5831A" w14:textId="77777777" w:rsidR="00724516" w:rsidRDefault="00724516" w:rsidP="00827446"/>
    <w:sectPr w:rsidR="00724516" w:rsidSect="006267CE">
      <w:pgSz w:w="11906" w:h="16838" w:code="9"/>
      <w:pgMar w:top="255" w:right="142" w:bottom="255" w:left="142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B94"/>
    <w:rsid w:val="00024197"/>
    <w:rsid w:val="00056C94"/>
    <w:rsid w:val="00077960"/>
    <w:rsid w:val="000D044B"/>
    <w:rsid w:val="000D6DAC"/>
    <w:rsid w:val="000F24D0"/>
    <w:rsid w:val="000F7307"/>
    <w:rsid w:val="0013121D"/>
    <w:rsid w:val="00181118"/>
    <w:rsid w:val="001A165D"/>
    <w:rsid w:val="001B1C62"/>
    <w:rsid w:val="001C3184"/>
    <w:rsid w:val="001C4C2D"/>
    <w:rsid w:val="001C4CC1"/>
    <w:rsid w:val="001D4A2A"/>
    <w:rsid w:val="001F7BB5"/>
    <w:rsid w:val="00211137"/>
    <w:rsid w:val="00227653"/>
    <w:rsid w:val="00265C00"/>
    <w:rsid w:val="002943D5"/>
    <w:rsid w:val="002A36B8"/>
    <w:rsid w:val="002B5831"/>
    <w:rsid w:val="002B619B"/>
    <w:rsid w:val="002C5395"/>
    <w:rsid w:val="002E0E9C"/>
    <w:rsid w:val="003209C6"/>
    <w:rsid w:val="0034369A"/>
    <w:rsid w:val="003651B4"/>
    <w:rsid w:val="003B468A"/>
    <w:rsid w:val="00404CF2"/>
    <w:rsid w:val="004109CB"/>
    <w:rsid w:val="00447708"/>
    <w:rsid w:val="00480C34"/>
    <w:rsid w:val="00482D25"/>
    <w:rsid w:val="00497290"/>
    <w:rsid w:val="004B5DF3"/>
    <w:rsid w:val="004C0554"/>
    <w:rsid w:val="00530FA8"/>
    <w:rsid w:val="00547973"/>
    <w:rsid w:val="005957C5"/>
    <w:rsid w:val="005A7FCB"/>
    <w:rsid w:val="005B3707"/>
    <w:rsid w:val="005D610E"/>
    <w:rsid w:val="00623F1E"/>
    <w:rsid w:val="006261CB"/>
    <w:rsid w:val="006267CE"/>
    <w:rsid w:val="0065782B"/>
    <w:rsid w:val="006A3392"/>
    <w:rsid w:val="006C0CC4"/>
    <w:rsid w:val="006C1128"/>
    <w:rsid w:val="006C3791"/>
    <w:rsid w:val="006C4403"/>
    <w:rsid w:val="00724516"/>
    <w:rsid w:val="0073558F"/>
    <w:rsid w:val="00756829"/>
    <w:rsid w:val="007A3F11"/>
    <w:rsid w:val="007C7BA0"/>
    <w:rsid w:val="007D75AB"/>
    <w:rsid w:val="00827446"/>
    <w:rsid w:val="00876686"/>
    <w:rsid w:val="00894A74"/>
    <w:rsid w:val="008A61C5"/>
    <w:rsid w:val="008C66A6"/>
    <w:rsid w:val="00907D5A"/>
    <w:rsid w:val="00931DB9"/>
    <w:rsid w:val="00944698"/>
    <w:rsid w:val="009A428C"/>
    <w:rsid w:val="009A5EFD"/>
    <w:rsid w:val="009D4269"/>
    <w:rsid w:val="009E582C"/>
    <w:rsid w:val="00A013E2"/>
    <w:rsid w:val="00A02D26"/>
    <w:rsid w:val="00A33103"/>
    <w:rsid w:val="00A4048B"/>
    <w:rsid w:val="00A75390"/>
    <w:rsid w:val="00A76085"/>
    <w:rsid w:val="00A7785E"/>
    <w:rsid w:val="00A77EB6"/>
    <w:rsid w:val="00AA049E"/>
    <w:rsid w:val="00AB56E6"/>
    <w:rsid w:val="00AC686C"/>
    <w:rsid w:val="00AD7F5C"/>
    <w:rsid w:val="00B848A3"/>
    <w:rsid w:val="00C55E36"/>
    <w:rsid w:val="00C57F5E"/>
    <w:rsid w:val="00CA7190"/>
    <w:rsid w:val="00CC4CF7"/>
    <w:rsid w:val="00D6707C"/>
    <w:rsid w:val="00D8514E"/>
    <w:rsid w:val="00DA0652"/>
    <w:rsid w:val="00DA63D4"/>
    <w:rsid w:val="00DB092E"/>
    <w:rsid w:val="00E11D79"/>
    <w:rsid w:val="00E16131"/>
    <w:rsid w:val="00E20E29"/>
    <w:rsid w:val="00E2687E"/>
    <w:rsid w:val="00E528F1"/>
    <w:rsid w:val="00E64147"/>
    <w:rsid w:val="00E820BB"/>
    <w:rsid w:val="00EC31B5"/>
    <w:rsid w:val="00EE2806"/>
    <w:rsid w:val="00EF15B5"/>
    <w:rsid w:val="00F50AA3"/>
    <w:rsid w:val="00F5487C"/>
    <w:rsid w:val="00F56D65"/>
    <w:rsid w:val="00FA1749"/>
    <w:rsid w:val="00FD1C80"/>
    <w:rsid w:val="00FD27CF"/>
    <w:rsid w:val="00FF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69518"/>
  <w15:docId w15:val="{BB37DD6E-B39E-4F09-BB8E-5096C1BB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5B9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11"/>
    <w:qFormat/>
    <w:rsid w:val="00FF5B9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כותרת משנה תו"/>
    <w:basedOn w:val="a0"/>
    <w:link w:val="a4"/>
    <w:uiPriority w:val="11"/>
    <w:rsid w:val="00FF5B94"/>
    <w:rPr>
      <w:rFonts w:eastAsiaTheme="minorEastAsia"/>
      <w:color w:val="5A5A5A" w:themeColor="text1" w:themeTint="A5"/>
      <w:spacing w:val="15"/>
    </w:rPr>
  </w:style>
  <w:style w:type="paragraph" w:styleId="a6">
    <w:name w:val="Balloon Text"/>
    <w:basedOn w:val="a"/>
    <w:link w:val="a7"/>
    <w:uiPriority w:val="99"/>
    <w:semiHidden/>
    <w:unhideWhenUsed/>
    <w:rsid w:val="00FF5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טקסט בלונים תו"/>
    <w:basedOn w:val="a0"/>
    <w:link w:val="a6"/>
    <w:uiPriority w:val="99"/>
    <w:semiHidden/>
    <w:rsid w:val="00FF5B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amitzur kahalon</dc:creator>
  <cp:lastModifiedBy>גלעד זיתון</cp:lastModifiedBy>
  <cp:revision>2</cp:revision>
  <cp:lastPrinted>2023-08-07T13:39:00Z</cp:lastPrinted>
  <dcterms:created xsi:type="dcterms:W3CDTF">2025-06-20T13:06:00Z</dcterms:created>
  <dcterms:modified xsi:type="dcterms:W3CDTF">2025-06-20T13:06:00Z</dcterms:modified>
</cp:coreProperties>
</file>